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CAB2" w14:textId="37D57408" w:rsidR="00932109" w:rsidRPr="00A6704C" w:rsidRDefault="0074445B" w:rsidP="00932109">
      <w:pPr>
        <w:pStyle w:val="Heading1"/>
        <w:rPr>
          <w:b w:val="0"/>
          <w:sz w:val="24"/>
          <w:lang w:val="en-US"/>
        </w:rPr>
      </w:pPr>
      <w:bookmarkStart w:id="0" w:name="_Toc471100876"/>
      <w:r>
        <w:rPr>
          <w:b w:val="0"/>
          <w:sz w:val="24"/>
          <w:lang w:val="en-US"/>
        </w:rPr>
        <w:t>Proposal for C</w:t>
      </w:r>
      <w:r w:rsidR="00213127">
        <w:rPr>
          <w:b w:val="0"/>
          <w:sz w:val="24"/>
          <w:lang w:val="en-US"/>
        </w:rPr>
        <w:t xml:space="preserve">linical </w:t>
      </w:r>
      <w:r>
        <w:rPr>
          <w:b w:val="0"/>
          <w:sz w:val="24"/>
          <w:lang w:val="en-US"/>
        </w:rPr>
        <w:t>E</w:t>
      </w:r>
      <w:r w:rsidR="00213127">
        <w:rPr>
          <w:b w:val="0"/>
          <w:sz w:val="24"/>
          <w:lang w:val="en-US"/>
        </w:rPr>
        <w:t>valuation</w:t>
      </w:r>
      <w:r>
        <w:rPr>
          <w:b w:val="0"/>
          <w:sz w:val="24"/>
          <w:lang w:val="en-US"/>
        </w:rPr>
        <w:t xml:space="preserve"> Project</w:t>
      </w:r>
    </w:p>
    <w:p w14:paraId="2F57AFE3" w14:textId="341E3208" w:rsidR="006D618F" w:rsidRPr="00A6704C" w:rsidRDefault="00192384" w:rsidP="00AC7CFD">
      <w:pPr>
        <w:pStyle w:val="Heading1"/>
        <w:spacing w:before="0"/>
        <w:rPr>
          <w:lang w:val="en-US"/>
        </w:rPr>
      </w:pPr>
      <w:r w:rsidRPr="00A6704C">
        <w:rPr>
          <w:lang w:val="en-US"/>
        </w:rPr>
        <w:t>&lt;</w:t>
      </w:r>
      <w:r w:rsidR="00A6704C" w:rsidRPr="00A6704C">
        <w:rPr>
          <w:lang w:val="en-US"/>
        </w:rPr>
        <w:t>Projec</w:t>
      </w:r>
      <w:r w:rsidR="00932109" w:rsidRPr="00A6704C">
        <w:rPr>
          <w:lang w:val="en-US"/>
        </w:rPr>
        <w:t>t</w:t>
      </w:r>
      <w:r w:rsidR="00A6704C" w:rsidRPr="00A6704C">
        <w:rPr>
          <w:lang w:val="en-US"/>
        </w:rPr>
        <w:t xml:space="preserve"> </w:t>
      </w:r>
      <w:r w:rsidR="00932109" w:rsidRPr="00A6704C">
        <w:rPr>
          <w:lang w:val="en-US"/>
        </w:rPr>
        <w:t>titl</w:t>
      </w:r>
      <w:bookmarkEnd w:id="0"/>
      <w:r w:rsidR="00A6704C" w:rsidRPr="00A6704C">
        <w:rPr>
          <w:lang w:val="en-US"/>
        </w:rPr>
        <w:t>e&gt;</w:t>
      </w:r>
    </w:p>
    <w:p w14:paraId="65D42326" w14:textId="3C0E6EBC" w:rsidR="00A6704C" w:rsidRPr="00A6704C" w:rsidRDefault="00A91FF0" w:rsidP="00B45587">
      <w:pPr>
        <w:rPr>
          <w:b/>
          <w:bCs/>
          <w:lang w:val="en-US"/>
        </w:rPr>
      </w:pPr>
      <w:r>
        <w:rPr>
          <w:b/>
          <w:bCs/>
          <w:lang w:val="en-US"/>
        </w:rPr>
        <w:t>&lt;</w:t>
      </w:r>
      <w:r w:rsidR="00A6704C" w:rsidRPr="00A6704C">
        <w:rPr>
          <w:b/>
          <w:bCs/>
          <w:lang w:val="en-US"/>
        </w:rPr>
        <w:t xml:space="preserve">The </w:t>
      </w:r>
      <w:r>
        <w:rPr>
          <w:b/>
          <w:bCs/>
          <w:lang w:val="en-US"/>
        </w:rPr>
        <w:t xml:space="preserve">document </w:t>
      </w:r>
      <w:r w:rsidR="00A6704C" w:rsidRPr="00A6704C">
        <w:rPr>
          <w:b/>
          <w:bCs/>
          <w:lang w:val="en-US"/>
        </w:rPr>
        <w:t>is to be</w:t>
      </w:r>
      <w:r w:rsidR="00A6704C">
        <w:rPr>
          <w:b/>
          <w:bCs/>
          <w:lang w:val="en-US"/>
        </w:rPr>
        <w:t xml:space="preserve"> </w:t>
      </w:r>
      <w:proofErr w:type="gramStart"/>
      <w:r w:rsidR="00A6704C">
        <w:rPr>
          <w:b/>
          <w:bCs/>
          <w:lang w:val="en-US"/>
        </w:rPr>
        <w:t>brief,</w:t>
      </w:r>
      <w:proofErr w:type="gramEnd"/>
      <w:r w:rsidR="00A6704C">
        <w:rPr>
          <w:b/>
          <w:bCs/>
          <w:lang w:val="en-US"/>
        </w:rPr>
        <w:t xml:space="preserve"> </w:t>
      </w:r>
      <w:r w:rsidR="007C48FA">
        <w:rPr>
          <w:b/>
          <w:bCs/>
          <w:lang w:val="en-US"/>
        </w:rPr>
        <w:t xml:space="preserve">we expect </w:t>
      </w:r>
      <w:r w:rsidR="00470323">
        <w:rPr>
          <w:b/>
          <w:bCs/>
          <w:lang w:val="en-US"/>
        </w:rPr>
        <w:t xml:space="preserve">about </w:t>
      </w:r>
      <w:r w:rsidR="008C75B4">
        <w:rPr>
          <w:b/>
          <w:bCs/>
          <w:lang w:val="en-US"/>
        </w:rPr>
        <w:t>3</w:t>
      </w:r>
      <w:r w:rsidR="00A6704C">
        <w:rPr>
          <w:b/>
          <w:bCs/>
          <w:lang w:val="en-US"/>
        </w:rPr>
        <w:t xml:space="preserve"> pages in total. </w:t>
      </w:r>
      <w:r>
        <w:rPr>
          <w:b/>
          <w:bCs/>
          <w:lang w:val="en-US"/>
        </w:rPr>
        <w:t>Please remove instructions in brackets such as this one.</w:t>
      </w:r>
      <w:r w:rsidR="00580072">
        <w:rPr>
          <w:b/>
          <w:bCs/>
          <w:lang w:val="en-US"/>
        </w:rPr>
        <w:t xml:space="preserve"> We prefer if you use English.</w:t>
      </w:r>
      <w:r>
        <w:rPr>
          <w:b/>
          <w:bCs/>
          <w:lang w:val="en-US"/>
        </w:rPr>
        <w:t>&gt;</w:t>
      </w:r>
    </w:p>
    <w:p w14:paraId="4E2D60C8" w14:textId="7963989F" w:rsidR="00AE3C6F" w:rsidRPr="00AE3C6F" w:rsidRDefault="00AE3C6F" w:rsidP="00192384">
      <w:pPr>
        <w:rPr>
          <w:b/>
          <w:lang w:val="en-US"/>
        </w:rPr>
      </w:pPr>
      <w:r w:rsidRPr="00AE3C6F">
        <w:rPr>
          <w:b/>
          <w:lang w:val="en-US"/>
        </w:rPr>
        <w:t xml:space="preserve">&lt;In addition to this document, please provide a brief CV (max 1 page) for </w:t>
      </w:r>
      <w:r w:rsidR="00A65572">
        <w:rPr>
          <w:b/>
          <w:lang w:val="en-US"/>
        </w:rPr>
        <w:t>1-2</w:t>
      </w:r>
      <w:r w:rsidRPr="00AE3C6F">
        <w:rPr>
          <w:b/>
          <w:lang w:val="en-US"/>
        </w:rPr>
        <w:t xml:space="preserve"> </w:t>
      </w:r>
      <w:r w:rsidR="001B5787">
        <w:rPr>
          <w:b/>
          <w:lang w:val="en-US"/>
        </w:rPr>
        <w:t xml:space="preserve">key </w:t>
      </w:r>
      <w:r w:rsidR="00A65572">
        <w:rPr>
          <w:b/>
          <w:lang w:val="en-US"/>
        </w:rPr>
        <w:t>individuals</w:t>
      </w:r>
      <w:r w:rsidR="001B5787">
        <w:rPr>
          <w:b/>
          <w:lang w:val="en-US"/>
        </w:rPr>
        <w:t xml:space="preserve"> in the project</w:t>
      </w:r>
      <w:r w:rsidR="00A65572">
        <w:rPr>
          <w:b/>
          <w:lang w:val="en-US"/>
        </w:rPr>
        <w:t xml:space="preserve"> (from the care provider in question)</w:t>
      </w:r>
      <w:r w:rsidRPr="00AE3C6F">
        <w:rPr>
          <w:b/>
          <w:lang w:val="en-US"/>
        </w:rPr>
        <w:t>.&gt;</w:t>
      </w:r>
    </w:p>
    <w:p w14:paraId="2D5E5EFC" w14:textId="0B18B6E7" w:rsidR="004A6CA3" w:rsidRPr="00A6704C" w:rsidRDefault="00192384" w:rsidP="00192384">
      <w:pPr>
        <w:rPr>
          <w:lang w:val="en-US"/>
        </w:rPr>
      </w:pPr>
      <w:r w:rsidRPr="00A6704C">
        <w:rPr>
          <w:lang w:val="en-US"/>
        </w:rPr>
        <w:t>&lt;</w:t>
      </w:r>
      <w:r w:rsidR="004A6CA3" w:rsidRPr="00A6704C">
        <w:rPr>
          <w:lang w:val="en-US"/>
        </w:rPr>
        <w:t>Dat</w:t>
      </w:r>
      <w:r w:rsidR="00A6704C" w:rsidRPr="00A6704C">
        <w:rPr>
          <w:lang w:val="en-US"/>
        </w:rPr>
        <w:t>e</w:t>
      </w:r>
      <w:r w:rsidR="004A6CA3" w:rsidRPr="00A6704C">
        <w:rPr>
          <w:lang w:val="en-US"/>
        </w:rPr>
        <w:t>/version</w:t>
      </w:r>
      <w:r w:rsidRPr="00A6704C">
        <w:rPr>
          <w:lang w:val="en-US"/>
        </w:rPr>
        <w:t>&gt;</w:t>
      </w:r>
    </w:p>
    <w:p w14:paraId="6AD1EF93" w14:textId="06365590" w:rsidR="00986EA5" w:rsidRDefault="00A6704C" w:rsidP="00AC7CFD">
      <w:pPr>
        <w:pStyle w:val="Heading2"/>
        <w:rPr>
          <w:lang w:val="en-US"/>
        </w:rPr>
      </w:pPr>
      <w:r w:rsidRPr="00A6704C">
        <w:rPr>
          <w:lang w:val="en-US"/>
        </w:rPr>
        <w:t>Contac</w:t>
      </w:r>
      <w:r w:rsidR="00AC7CFD" w:rsidRPr="00A6704C">
        <w:rPr>
          <w:lang w:val="en-US"/>
        </w:rPr>
        <w:t>t</w:t>
      </w:r>
      <w:r w:rsidRPr="00A6704C">
        <w:rPr>
          <w:lang w:val="en-US"/>
        </w:rPr>
        <w:t xml:space="preserve"> for </w:t>
      </w:r>
      <w:proofErr w:type="gramStart"/>
      <w:r w:rsidRPr="00A6704C">
        <w:rPr>
          <w:lang w:val="en-US"/>
        </w:rPr>
        <w:t>proposal</w:t>
      </w:r>
      <w:proofErr w:type="gramEnd"/>
    </w:p>
    <w:tbl>
      <w:tblPr>
        <w:tblStyle w:val="TableGrid"/>
        <w:tblW w:w="0" w:type="auto"/>
        <w:tblLook w:val="04A0" w:firstRow="1" w:lastRow="0" w:firstColumn="1" w:lastColumn="0" w:noHBand="0" w:noVBand="1"/>
      </w:tblPr>
      <w:tblGrid>
        <w:gridCol w:w="1555"/>
        <w:gridCol w:w="2693"/>
        <w:gridCol w:w="1562"/>
        <w:gridCol w:w="3683"/>
      </w:tblGrid>
      <w:tr w:rsidR="00A91FF0" w14:paraId="7A706A69" w14:textId="77777777" w:rsidTr="00A91FF0">
        <w:tc>
          <w:tcPr>
            <w:tcW w:w="1555" w:type="dxa"/>
          </w:tcPr>
          <w:p w14:paraId="61F80FAA" w14:textId="09B87681" w:rsidR="00A91FF0" w:rsidRDefault="00A91FF0" w:rsidP="00A91FF0">
            <w:pPr>
              <w:spacing w:before="0"/>
              <w:rPr>
                <w:lang w:val="en-US" w:eastAsia="sv-SE"/>
              </w:rPr>
            </w:pPr>
            <w:r>
              <w:rPr>
                <w:lang w:val="en-US" w:eastAsia="sv-SE"/>
              </w:rPr>
              <w:t>Name:</w:t>
            </w:r>
          </w:p>
        </w:tc>
        <w:tc>
          <w:tcPr>
            <w:tcW w:w="2693" w:type="dxa"/>
          </w:tcPr>
          <w:p w14:paraId="047DE060" w14:textId="77777777" w:rsidR="00A91FF0" w:rsidRDefault="00A91FF0" w:rsidP="00A91FF0">
            <w:pPr>
              <w:spacing w:before="0"/>
              <w:rPr>
                <w:lang w:val="en-US" w:eastAsia="sv-SE"/>
              </w:rPr>
            </w:pPr>
          </w:p>
        </w:tc>
        <w:tc>
          <w:tcPr>
            <w:tcW w:w="1562" w:type="dxa"/>
          </w:tcPr>
          <w:p w14:paraId="6C1580C3" w14:textId="02543930" w:rsidR="00A91FF0" w:rsidRDefault="00A91FF0" w:rsidP="00A91FF0">
            <w:pPr>
              <w:spacing w:before="0"/>
              <w:rPr>
                <w:lang w:val="en-US" w:eastAsia="sv-SE"/>
              </w:rPr>
            </w:pPr>
            <w:r>
              <w:rPr>
                <w:lang w:val="en-US" w:eastAsia="sv-SE"/>
              </w:rPr>
              <w:t>Phone:</w:t>
            </w:r>
          </w:p>
        </w:tc>
        <w:tc>
          <w:tcPr>
            <w:tcW w:w="3683" w:type="dxa"/>
          </w:tcPr>
          <w:p w14:paraId="0FF9BA65" w14:textId="77777777" w:rsidR="00A91FF0" w:rsidRDefault="00A91FF0" w:rsidP="00A91FF0">
            <w:pPr>
              <w:spacing w:before="0"/>
              <w:rPr>
                <w:lang w:val="en-US" w:eastAsia="sv-SE"/>
              </w:rPr>
            </w:pPr>
          </w:p>
        </w:tc>
      </w:tr>
      <w:tr w:rsidR="00A91FF0" w14:paraId="78278FBF" w14:textId="77777777" w:rsidTr="00A91FF0">
        <w:tc>
          <w:tcPr>
            <w:tcW w:w="1555" w:type="dxa"/>
          </w:tcPr>
          <w:p w14:paraId="45AF476A" w14:textId="01DA01BB" w:rsidR="00A91FF0" w:rsidRDefault="00A91FF0" w:rsidP="00A91FF0">
            <w:pPr>
              <w:spacing w:before="0"/>
              <w:rPr>
                <w:lang w:val="en-US" w:eastAsia="sv-SE"/>
              </w:rPr>
            </w:pPr>
            <w:r>
              <w:rPr>
                <w:lang w:val="en-US" w:eastAsia="sv-SE"/>
              </w:rPr>
              <w:t>Organization:</w:t>
            </w:r>
          </w:p>
        </w:tc>
        <w:tc>
          <w:tcPr>
            <w:tcW w:w="2693" w:type="dxa"/>
          </w:tcPr>
          <w:p w14:paraId="70537E5A" w14:textId="77777777" w:rsidR="00A91FF0" w:rsidRDefault="00A91FF0" w:rsidP="00A91FF0">
            <w:pPr>
              <w:spacing w:before="0"/>
              <w:rPr>
                <w:lang w:val="en-US" w:eastAsia="sv-SE"/>
              </w:rPr>
            </w:pPr>
          </w:p>
        </w:tc>
        <w:tc>
          <w:tcPr>
            <w:tcW w:w="1562" w:type="dxa"/>
            <w:vMerge w:val="restart"/>
          </w:tcPr>
          <w:p w14:paraId="4E234286" w14:textId="480C2005" w:rsidR="00A91FF0" w:rsidRDefault="00A91FF0" w:rsidP="00A91FF0">
            <w:pPr>
              <w:spacing w:before="0"/>
              <w:rPr>
                <w:lang w:val="en-US" w:eastAsia="sv-SE"/>
              </w:rPr>
            </w:pPr>
            <w:r>
              <w:rPr>
                <w:lang w:val="en-US" w:eastAsia="sv-SE"/>
              </w:rPr>
              <w:t>Postal address:</w:t>
            </w:r>
          </w:p>
        </w:tc>
        <w:tc>
          <w:tcPr>
            <w:tcW w:w="3683" w:type="dxa"/>
          </w:tcPr>
          <w:p w14:paraId="39BBE406" w14:textId="77777777" w:rsidR="00A91FF0" w:rsidRDefault="00A91FF0" w:rsidP="00A91FF0">
            <w:pPr>
              <w:spacing w:before="0"/>
              <w:rPr>
                <w:lang w:val="en-US" w:eastAsia="sv-SE"/>
              </w:rPr>
            </w:pPr>
          </w:p>
        </w:tc>
      </w:tr>
      <w:tr w:rsidR="00A91FF0" w14:paraId="6FA1142B" w14:textId="77777777" w:rsidTr="00A91FF0">
        <w:tc>
          <w:tcPr>
            <w:tcW w:w="1555" w:type="dxa"/>
          </w:tcPr>
          <w:p w14:paraId="20C27CDD" w14:textId="2D394CF6" w:rsidR="00A91FF0" w:rsidRDefault="00A91FF0" w:rsidP="00A91FF0">
            <w:pPr>
              <w:spacing w:before="0"/>
              <w:rPr>
                <w:lang w:val="en-US" w:eastAsia="sv-SE"/>
              </w:rPr>
            </w:pPr>
            <w:r>
              <w:rPr>
                <w:lang w:val="en-US" w:eastAsia="sv-SE"/>
              </w:rPr>
              <w:t>E-mail:</w:t>
            </w:r>
          </w:p>
        </w:tc>
        <w:tc>
          <w:tcPr>
            <w:tcW w:w="2693" w:type="dxa"/>
          </w:tcPr>
          <w:p w14:paraId="603CE21B" w14:textId="77777777" w:rsidR="00A91FF0" w:rsidRDefault="00A91FF0" w:rsidP="00A91FF0">
            <w:pPr>
              <w:spacing w:before="0"/>
              <w:rPr>
                <w:lang w:val="en-US" w:eastAsia="sv-SE"/>
              </w:rPr>
            </w:pPr>
          </w:p>
        </w:tc>
        <w:tc>
          <w:tcPr>
            <w:tcW w:w="1562" w:type="dxa"/>
            <w:vMerge/>
          </w:tcPr>
          <w:p w14:paraId="1ABB0C03" w14:textId="77777777" w:rsidR="00A91FF0" w:rsidRDefault="00A91FF0" w:rsidP="00A91FF0">
            <w:pPr>
              <w:spacing w:before="0"/>
              <w:rPr>
                <w:lang w:val="en-US" w:eastAsia="sv-SE"/>
              </w:rPr>
            </w:pPr>
          </w:p>
        </w:tc>
        <w:tc>
          <w:tcPr>
            <w:tcW w:w="3683" w:type="dxa"/>
          </w:tcPr>
          <w:p w14:paraId="14C89FA4" w14:textId="77777777" w:rsidR="00A91FF0" w:rsidRDefault="00A91FF0" w:rsidP="00A91FF0">
            <w:pPr>
              <w:spacing w:before="0"/>
              <w:rPr>
                <w:lang w:val="en-US" w:eastAsia="sv-SE"/>
              </w:rPr>
            </w:pPr>
          </w:p>
        </w:tc>
      </w:tr>
    </w:tbl>
    <w:p w14:paraId="57885A1F" w14:textId="51F5FF0A" w:rsidR="00A50FF1" w:rsidRPr="00A6704C" w:rsidRDefault="00A6704C" w:rsidP="00AC7CFD">
      <w:pPr>
        <w:pStyle w:val="Heading2"/>
        <w:rPr>
          <w:lang w:val="en-US"/>
        </w:rPr>
      </w:pPr>
      <w:r>
        <w:rPr>
          <w:lang w:val="en-US"/>
        </w:rPr>
        <w:t xml:space="preserve">Purpose and </w:t>
      </w:r>
      <w:proofErr w:type="gramStart"/>
      <w:r>
        <w:rPr>
          <w:lang w:val="en-US"/>
        </w:rPr>
        <w:t>aims</w:t>
      </w:r>
      <w:proofErr w:type="gramEnd"/>
    </w:p>
    <w:p w14:paraId="3931DBD3" w14:textId="006A8921" w:rsidR="00AC7CFD" w:rsidRPr="00A6704C" w:rsidRDefault="00C2532F" w:rsidP="00AC7CFD">
      <w:pPr>
        <w:rPr>
          <w:lang w:val="en-US"/>
        </w:rPr>
      </w:pPr>
      <w:r w:rsidRPr="00A6704C">
        <w:rPr>
          <w:lang w:val="en-US"/>
        </w:rPr>
        <w:t>&lt;</w:t>
      </w:r>
      <w:r w:rsidR="00A6704C" w:rsidRPr="00A6704C">
        <w:rPr>
          <w:lang w:val="en-US"/>
        </w:rPr>
        <w:t>Summarize what the project aims to achieve</w:t>
      </w:r>
      <w:r w:rsidRPr="00A6704C">
        <w:rPr>
          <w:lang w:val="en-US"/>
        </w:rPr>
        <w:t>.</w:t>
      </w:r>
      <w:r w:rsidR="004A7635">
        <w:rPr>
          <w:lang w:val="en-US"/>
        </w:rPr>
        <w:t xml:space="preserve"> </w:t>
      </w:r>
      <w:r w:rsidR="004A7635">
        <w:rPr>
          <w:lang w:val="en-US" w:eastAsia="sv-SE"/>
        </w:rPr>
        <w:t>C</w:t>
      </w:r>
      <w:r w:rsidR="004A7635" w:rsidRPr="00EA783A">
        <w:rPr>
          <w:lang w:val="en-US" w:eastAsia="sv-SE"/>
        </w:rPr>
        <w:t>onfirm in the checkbox that you accept the condition to participate in AIDA days</w:t>
      </w:r>
      <w:r w:rsidR="004A7635">
        <w:rPr>
          <w:lang w:val="en-US" w:eastAsia="sv-SE"/>
        </w:rPr>
        <w:t>.</w:t>
      </w:r>
      <w:r w:rsidRPr="00A6704C">
        <w:rPr>
          <w:lang w:val="en-US"/>
        </w:rPr>
        <w:t>&gt;</w:t>
      </w:r>
    </w:p>
    <w:p w14:paraId="3A0DF357" w14:textId="2BC13E44" w:rsidR="00A50FF1" w:rsidRPr="00AC7CFD" w:rsidRDefault="00A6704C" w:rsidP="00AC7CFD">
      <w:pPr>
        <w:pStyle w:val="Heading2"/>
      </w:pPr>
      <w:proofErr w:type="spellStart"/>
      <w:r>
        <w:t>Participants</w:t>
      </w:r>
      <w:proofErr w:type="spellEnd"/>
    </w:p>
    <w:tbl>
      <w:tblPr>
        <w:tblStyle w:val="GridTable4-Accent3"/>
        <w:tblW w:w="8859" w:type="dxa"/>
        <w:tblLook w:val="04A0" w:firstRow="1" w:lastRow="0" w:firstColumn="1" w:lastColumn="0" w:noHBand="0" w:noVBand="1"/>
      </w:tblPr>
      <w:tblGrid>
        <w:gridCol w:w="1838"/>
        <w:gridCol w:w="1985"/>
        <w:gridCol w:w="3827"/>
        <w:gridCol w:w="1209"/>
      </w:tblGrid>
      <w:tr w:rsidR="0032334E" w:rsidRPr="004659FB" w14:paraId="397BD4E9" w14:textId="68C44F36" w:rsidTr="006B5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AA4346" w14:textId="49BD654C" w:rsidR="0032334E" w:rsidRPr="00A6704C" w:rsidRDefault="0032334E" w:rsidP="002D4A81">
            <w:pPr>
              <w:spacing w:before="0"/>
              <w:rPr>
                <w:color w:val="auto"/>
                <w:sz w:val="20"/>
              </w:rPr>
            </w:pPr>
            <w:proofErr w:type="spellStart"/>
            <w:r w:rsidRPr="00A6704C">
              <w:rPr>
                <w:color w:val="auto"/>
                <w:sz w:val="20"/>
              </w:rPr>
              <w:t>Individ</w:t>
            </w:r>
            <w:r>
              <w:rPr>
                <w:color w:val="auto"/>
                <w:sz w:val="20"/>
              </w:rPr>
              <w:t>ual</w:t>
            </w:r>
            <w:proofErr w:type="spellEnd"/>
          </w:p>
        </w:tc>
        <w:tc>
          <w:tcPr>
            <w:tcW w:w="1985" w:type="dxa"/>
          </w:tcPr>
          <w:p w14:paraId="0464B2A8" w14:textId="241397AE"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rPr>
            </w:pPr>
            <w:proofErr w:type="spellStart"/>
            <w:r w:rsidRPr="00A6704C">
              <w:rPr>
                <w:color w:val="auto"/>
                <w:sz w:val="20"/>
              </w:rPr>
              <w:t>Organi</w:t>
            </w:r>
            <w:r>
              <w:rPr>
                <w:color w:val="auto"/>
                <w:sz w:val="20"/>
              </w:rPr>
              <w:t>z</w:t>
            </w:r>
            <w:r w:rsidRPr="00A6704C">
              <w:rPr>
                <w:color w:val="auto"/>
                <w:sz w:val="20"/>
              </w:rPr>
              <w:t>ation</w:t>
            </w:r>
            <w:proofErr w:type="spellEnd"/>
          </w:p>
        </w:tc>
        <w:tc>
          <w:tcPr>
            <w:tcW w:w="3827" w:type="dxa"/>
          </w:tcPr>
          <w:p w14:paraId="0BE3B3F7" w14:textId="631FFA35"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Pr>
                <w:color w:val="auto"/>
                <w:sz w:val="20"/>
                <w:lang w:val="en-US"/>
              </w:rPr>
              <w:t>Title, r</w:t>
            </w:r>
            <w:r w:rsidRPr="00A6704C">
              <w:rPr>
                <w:color w:val="auto"/>
                <w:sz w:val="20"/>
                <w:lang w:val="en-US"/>
              </w:rPr>
              <w:t xml:space="preserve">ole in project &amp; </w:t>
            </w:r>
            <w:r>
              <w:rPr>
                <w:color w:val="auto"/>
                <w:sz w:val="20"/>
                <w:lang w:val="en-US"/>
              </w:rPr>
              <w:t xml:space="preserve">relevant </w:t>
            </w:r>
            <w:r w:rsidRPr="00A6704C">
              <w:rPr>
                <w:color w:val="auto"/>
                <w:sz w:val="20"/>
                <w:lang w:val="en-US"/>
              </w:rPr>
              <w:t>expertis</w:t>
            </w:r>
            <w:r>
              <w:rPr>
                <w:color w:val="auto"/>
                <w:sz w:val="20"/>
                <w:lang w:val="en-US"/>
              </w:rPr>
              <w:t>e</w:t>
            </w:r>
          </w:p>
        </w:tc>
        <w:tc>
          <w:tcPr>
            <w:tcW w:w="1209" w:type="dxa"/>
          </w:tcPr>
          <w:p w14:paraId="46EB7E0C" w14:textId="52D6D116" w:rsidR="0032334E" w:rsidRPr="00A6704C" w:rsidRDefault="0032334E" w:rsidP="002D4A81">
            <w:pPr>
              <w:spacing w:before="0"/>
              <w:cnfStyle w:val="100000000000" w:firstRow="1" w:lastRow="0" w:firstColumn="0" w:lastColumn="0" w:oddVBand="0" w:evenVBand="0" w:oddHBand="0" w:evenHBand="0" w:firstRowFirstColumn="0" w:firstRowLastColumn="0" w:lastRowFirstColumn="0" w:lastRowLastColumn="0"/>
              <w:rPr>
                <w:color w:val="auto"/>
                <w:sz w:val="20"/>
              </w:rPr>
            </w:pPr>
            <w:r w:rsidRPr="00A6704C">
              <w:rPr>
                <w:color w:val="auto"/>
                <w:sz w:val="20"/>
              </w:rPr>
              <w:t>M</w:t>
            </w:r>
            <w:r>
              <w:rPr>
                <w:color w:val="auto"/>
                <w:sz w:val="20"/>
              </w:rPr>
              <w:t>an-</w:t>
            </w:r>
            <w:proofErr w:type="spellStart"/>
            <w:r>
              <w:rPr>
                <w:color w:val="auto"/>
                <w:sz w:val="20"/>
              </w:rPr>
              <w:t>hours</w:t>
            </w:r>
            <w:proofErr w:type="spellEnd"/>
          </w:p>
        </w:tc>
      </w:tr>
      <w:tr w:rsidR="0032334E" w:rsidRPr="004659FB" w14:paraId="4B334813" w14:textId="31C38DD8" w:rsidTr="006B5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A3C1BD" w14:textId="7906DC99" w:rsidR="0032334E" w:rsidRPr="00A6704C" w:rsidRDefault="0032334E" w:rsidP="002D4A81">
            <w:pPr>
              <w:spacing w:before="0"/>
              <w:rPr>
                <w:b w:val="0"/>
                <w:sz w:val="20"/>
                <w:lang w:val="en-US"/>
              </w:rPr>
            </w:pPr>
          </w:p>
        </w:tc>
        <w:tc>
          <w:tcPr>
            <w:tcW w:w="1985" w:type="dxa"/>
          </w:tcPr>
          <w:p w14:paraId="2FD5EC50"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3827" w:type="dxa"/>
          </w:tcPr>
          <w:p w14:paraId="4B4C5A5C" w14:textId="26268C02"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209" w:type="dxa"/>
          </w:tcPr>
          <w:p w14:paraId="27D17F64"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32334E" w:rsidRPr="004659FB" w14:paraId="0E8C1A3A" w14:textId="563C2C93" w:rsidTr="006B5D1A">
        <w:tc>
          <w:tcPr>
            <w:cnfStyle w:val="001000000000" w:firstRow="0" w:lastRow="0" w:firstColumn="1" w:lastColumn="0" w:oddVBand="0" w:evenVBand="0" w:oddHBand="0" w:evenHBand="0" w:firstRowFirstColumn="0" w:firstRowLastColumn="0" w:lastRowFirstColumn="0" w:lastRowLastColumn="0"/>
            <w:tcW w:w="1838" w:type="dxa"/>
          </w:tcPr>
          <w:p w14:paraId="0960D3C7" w14:textId="498D83A1" w:rsidR="0032334E" w:rsidRPr="00A6704C" w:rsidRDefault="0032334E" w:rsidP="002D4A81">
            <w:pPr>
              <w:spacing w:before="0"/>
              <w:rPr>
                <w:b w:val="0"/>
                <w:sz w:val="20"/>
                <w:lang w:val="en-US"/>
              </w:rPr>
            </w:pPr>
          </w:p>
        </w:tc>
        <w:tc>
          <w:tcPr>
            <w:tcW w:w="1985" w:type="dxa"/>
          </w:tcPr>
          <w:p w14:paraId="343FC432"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3827" w:type="dxa"/>
          </w:tcPr>
          <w:p w14:paraId="62A928B9" w14:textId="3CD78CC2"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209" w:type="dxa"/>
          </w:tcPr>
          <w:p w14:paraId="44E33BEA"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r>
      <w:tr w:rsidR="0032334E" w:rsidRPr="004659FB" w14:paraId="4AA7B09B" w14:textId="1DD077EF" w:rsidTr="006B5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D6CE75" w14:textId="4029BDC1" w:rsidR="0032334E" w:rsidRPr="00A6704C" w:rsidRDefault="0032334E" w:rsidP="002D4A81">
            <w:pPr>
              <w:spacing w:before="0"/>
              <w:rPr>
                <w:b w:val="0"/>
                <w:sz w:val="20"/>
                <w:lang w:val="en-US"/>
              </w:rPr>
            </w:pPr>
          </w:p>
        </w:tc>
        <w:tc>
          <w:tcPr>
            <w:tcW w:w="1985" w:type="dxa"/>
          </w:tcPr>
          <w:p w14:paraId="4B1AE17C"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3827" w:type="dxa"/>
          </w:tcPr>
          <w:p w14:paraId="5EBB187F" w14:textId="0D56843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209" w:type="dxa"/>
          </w:tcPr>
          <w:p w14:paraId="7643EBC2" w14:textId="77777777" w:rsidR="0032334E" w:rsidRPr="00A6704C" w:rsidRDefault="0032334E" w:rsidP="002D4A81">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32334E" w:rsidRPr="004659FB" w14:paraId="40D32AB8" w14:textId="4B17A4C7" w:rsidTr="006B5D1A">
        <w:tc>
          <w:tcPr>
            <w:cnfStyle w:val="001000000000" w:firstRow="0" w:lastRow="0" w:firstColumn="1" w:lastColumn="0" w:oddVBand="0" w:evenVBand="0" w:oddHBand="0" w:evenHBand="0" w:firstRowFirstColumn="0" w:firstRowLastColumn="0" w:lastRowFirstColumn="0" w:lastRowLastColumn="0"/>
            <w:tcW w:w="1838" w:type="dxa"/>
          </w:tcPr>
          <w:p w14:paraId="1E2EF670" w14:textId="5F0A4DE9" w:rsidR="0032334E" w:rsidRPr="00A6704C" w:rsidRDefault="0032334E" w:rsidP="002D4A81">
            <w:pPr>
              <w:spacing w:before="0"/>
              <w:rPr>
                <w:b w:val="0"/>
                <w:sz w:val="20"/>
                <w:lang w:val="en-US"/>
              </w:rPr>
            </w:pPr>
          </w:p>
        </w:tc>
        <w:tc>
          <w:tcPr>
            <w:tcW w:w="1985" w:type="dxa"/>
          </w:tcPr>
          <w:p w14:paraId="50112A88"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3827" w:type="dxa"/>
          </w:tcPr>
          <w:p w14:paraId="0AB0EF26" w14:textId="6149320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209" w:type="dxa"/>
          </w:tcPr>
          <w:p w14:paraId="0E18E483" w14:textId="77777777" w:rsidR="0032334E" w:rsidRPr="00A6704C" w:rsidRDefault="0032334E" w:rsidP="002D4A81">
            <w:pPr>
              <w:spacing w:before="0"/>
              <w:cnfStyle w:val="000000000000" w:firstRow="0" w:lastRow="0" w:firstColumn="0" w:lastColumn="0" w:oddVBand="0" w:evenVBand="0" w:oddHBand="0" w:evenHBand="0" w:firstRowFirstColumn="0" w:firstRowLastColumn="0" w:lastRowFirstColumn="0" w:lastRowLastColumn="0"/>
              <w:rPr>
                <w:sz w:val="20"/>
                <w:lang w:val="en-US"/>
              </w:rPr>
            </w:pPr>
          </w:p>
        </w:tc>
      </w:tr>
    </w:tbl>
    <w:p w14:paraId="0B572D8A" w14:textId="312DB8F3" w:rsidR="00491206" w:rsidRDefault="00491206" w:rsidP="00491206">
      <w:pPr>
        <w:ind w:left="567" w:hanging="567"/>
        <w:rPr>
          <w:lang w:val="en-US"/>
        </w:rPr>
      </w:pPr>
      <w:r w:rsidRPr="00491206">
        <w:rPr>
          <w:rFonts w:ascii="Segoe UI Symbol" w:hAnsi="Segoe UI Symbol" w:cs="Segoe UI Symbol"/>
          <w:lang w:val="en-US"/>
        </w:rPr>
        <w:t>☐</w:t>
      </w:r>
      <w:r w:rsidRPr="00491206">
        <w:rPr>
          <w:lang w:val="en-US"/>
        </w:rPr>
        <w:tab/>
        <w:t xml:space="preserve">We confirm that the project will be represented </w:t>
      </w:r>
      <w:proofErr w:type="gramStart"/>
      <w:r w:rsidRPr="00491206">
        <w:rPr>
          <w:lang w:val="en-US"/>
        </w:rPr>
        <w:t>on-premise</w:t>
      </w:r>
      <w:proofErr w:type="gramEnd"/>
      <w:r w:rsidRPr="00491206">
        <w:rPr>
          <w:lang w:val="en-US"/>
        </w:rPr>
        <w:t xml:space="preserve"> at all physical “AIDA Days” workshops, and that each individual doing a substantial effort will participate in at least one “AIDA Days” during the project.</w:t>
      </w:r>
      <w:r w:rsidR="00DB17FB">
        <w:rPr>
          <w:lang w:val="en-US"/>
        </w:rPr>
        <w:t xml:space="preserve"> (O</w:t>
      </w:r>
      <w:r w:rsidR="00DB17FB" w:rsidRPr="00DB17FB">
        <w:rPr>
          <w:lang w:val="en-US"/>
        </w:rPr>
        <w:t>ccasional exception allowed</w:t>
      </w:r>
      <w:r w:rsidR="00DB17FB">
        <w:rPr>
          <w:lang w:val="en-US"/>
        </w:rPr>
        <w:t>.</w:t>
      </w:r>
      <w:r w:rsidR="00DB17FB" w:rsidRPr="00DB17FB">
        <w:rPr>
          <w:lang w:val="en-US"/>
        </w:rPr>
        <w:t>)</w:t>
      </w:r>
    </w:p>
    <w:p w14:paraId="776A41EA" w14:textId="71DB7652" w:rsidR="00A50FF1" w:rsidRPr="00FA6EF2" w:rsidRDefault="00C2532F" w:rsidP="00AC7CFD">
      <w:pPr>
        <w:pStyle w:val="Heading2"/>
        <w:rPr>
          <w:lang w:val="en-US"/>
        </w:rPr>
      </w:pPr>
      <w:r w:rsidRPr="00FA6EF2">
        <w:rPr>
          <w:lang w:val="en-US"/>
        </w:rPr>
        <w:t>P</w:t>
      </w:r>
      <w:r w:rsidR="00A6704C" w:rsidRPr="00FA6EF2">
        <w:rPr>
          <w:lang w:val="en-US"/>
        </w:rPr>
        <w:t>rojec</w:t>
      </w:r>
      <w:r w:rsidRPr="00FA6EF2">
        <w:rPr>
          <w:lang w:val="en-US"/>
        </w:rPr>
        <w:t>t</w:t>
      </w:r>
      <w:r w:rsidR="00A6704C" w:rsidRPr="00FA6EF2">
        <w:rPr>
          <w:lang w:val="en-US"/>
        </w:rPr>
        <w:t xml:space="preserve"> </w:t>
      </w:r>
      <w:r w:rsidRPr="00FA6EF2">
        <w:rPr>
          <w:lang w:val="en-US"/>
        </w:rPr>
        <w:t>plan</w:t>
      </w:r>
    </w:p>
    <w:p w14:paraId="477EC06A" w14:textId="728DB7E3" w:rsidR="00AC7CFD" w:rsidRDefault="00C2532F" w:rsidP="00AC7CFD">
      <w:pPr>
        <w:rPr>
          <w:lang w:val="en-US" w:eastAsia="sv-SE"/>
        </w:rPr>
      </w:pPr>
      <w:r w:rsidRPr="007F0EC2">
        <w:rPr>
          <w:lang w:val="en-US" w:eastAsia="sv-SE"/>
        </w:rPr>
        <w:t>&lt;</w:t>
      </w:r>
      <w:r w:rsidR="007F0EC2" w:rsidRPr="007F0EC2">
        <w:rPr>
          <w:lang w:val="en-US" w:eastAsia="sv-SE"/>
        </w:rPr>
        <w:t>Describe activities, deliverables</w:t>
      </w:r>
      <w:r w:rsidR="007E13EF">
        <w:rPr>
          <w:lang w:val="en-US" w:eastAsia="sv-SE"/>
        </w:rPr>
        <w:t>,</w:t>
      </w:r>
      <w:r w:rsidR="007F0EC2" w:rsidRPr="007F0EC2">
        <w:rPr>
          <w:lang w:val="en-US" w:eastAsia="sv-SE"/>
        </w:rPr>
        <w:t xml:space="preserve"> and time plan</w:t>
      </w:r>
      <w:r w:rsidR="004A7635">
        <w:rPr>
          <w:lang w:val="en-US" w:eastAsia="sv-SE"/>
        </w:rPr>
        <w:t xml:space="preserve"> including filling in start and end dates</w:t>
      </w:r>
      <w:r w:rsidRPr="007F0EC2">
        <w:rPr>
          <w:lang w:val="en-US" w:eastAsia="sv-SE"/>
        </w:rPr>
        <w:t>.</w:t>
      </w:r>
      <w:r w:rsidR="007F6F03">
        <w:rPr>
          <w:lang w:val="en-US" w:eastAsia="sv-SE"/>
        </w:rPr>
        <w:t xml:space="preserve"> </w:t>
      </w:r>
      <w:r w:rsidR="00724342">
        <w:rPr>
          <w:lang w:val="en-US" w:eastAsia="sv-SE"/>
        </w:rPr>
        <w:t>Put special focus on how the quantitative evaluation</w:t>
      </w:r>
      <w:r w:rsidR="00FF4C9F">
        <w:rPr>
          <w:lang w:val="en-US" w:eastAsia="sv-SE"/>
        </w:rPr>
        <w:t xml:space="preserve"> is made. </w:t>
      </w:r>
      <w:r w:rsidR="007F6F03">
        <w:rPr>
          <w:lang w:val="en-US" w:eastAsia="sv-SE"/>
        </w:rPr>
        <w:t>Include brief description of technical methods to be used.</w:t>
      </w:r>
      <w:r w:rsidRPr="007F0EC2">
        <w:rPr>
          <w:lang w:val="en-US" w:eastAsia="sv-SE"/>
        </w:rPr>
        <w:t>&gt;</w:t>
      </w:r>
    </w:p>
    <w:tbl>
      <w:tblPr>
        <w:tblStyle w:val="GridTable4-Accent3"/>
        <w:tblW w:w="0" w:type="auto"/>
        <w:tblLook w:val="04E0" w:firstRow="1" w:lastRow="1" w:firstColumn="1" w:lastColumn="0" w:noHBand="0" w:noVBand="1"/>
      </w:tblPr>
      <w:tblGrid>
        <w:gridCol w:w="1066"/>
        <w:gridCol w:w="1150"/>
        <w:gridCol w:w="989"/>
        <w:gridCol w:w="1150"/>
      </w:tblGrid>
      <w:tr w:rsidR="00D55650" w:rsidRPr="00A6704C" w14:paraId="5CDF6ACD" w14:textId="77777777" w:rsidTr="00D55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98F76D" w14:textId="77777777" w:rsidR="00D55650" w:rsidRPr="004A7635" w:rsidRDefault="00D55650" w:rsidP="00EC25CF">
            <w:pPr>
              <w:spacing w:before="0"/>
              <w:rPr>
                <w:color w:val="auto"/>
                <w:sz w:val="20"/>
                <w:lang w:val="en-US"/>
              </w:rPr>
            </w:pPr>
            <w:r w:rsidRPr="004A7635">
              <w:rPr>
                <w:color w:val="auto"/>
                <w:sz w:val="20"/>
                <w:lang w:val="en-US"/>
              </w:rPr>
              <w:t>Start date</w:t>
            </w:r>
          </w:p>
        </w:tc>
        <w:tc>
          <w:tcPr>
            <w:tcW w:w="0" w:type="auto"/>
            <w:shd w:val="clear" w:color="auto" w:fill="auto"/>
          </w:tcPr>
          <w:p w14:paraId="65620C32" w14:textId="6F44C945" w:rsidR="00D55650" w:rsidRPr="004A7635" w:rsidRDefault="00D55650" w:rsidP="00EC25CF">
            <w:pPr>
              <w:spacing w:before="0"/>
              <w:cnfStyle w:val="100000000000" w:firstRow="1" w:lastRow="0" w:firstColumn="0" w:lastColumn="0" w:oddVBand="0" w:evenVBand="0" w:oddHBand="0" w:evenHBand="0" w:firstRowFirstColumn="0" w:firstRowLastColumn="0" w:lastRowFirstColumn="0" w:lastRowLastColumn="0"/>
              <w:rPr>
                <w:b w:val="0"/>
                <w:bCs w:val="0"/>
                <w:color w:val="auto"/>
                <w:sz w:val="20"/>
                <w:lang w:val="en-US"/>
              </w:rPr>
            </w:pPr>
            <w:r w:rsidRPr="004A7635">
              <w:rPr>
                <w:b w:val="0"/>
                <w:bCs w:val="0"/>
                <w:color w:val="auto"/>
                <w:sz w:val="20"/>
                <w:lang w:val="en-US"/>
              </w:rPr>
              <w:t>20</w:t>
            </w:r>
            <w:r w:rsidR="004A7635" w:rsidRPr="004A7635">
              <w:rPr>
                <w:b w:val="0"/>
                <w:bCs w:val="0"/>
                <w:color w:val="auto"/>
                <w:sz w:val="20"/>
                <w:lang w:val="en-US"/>
              </w:rPr>
              <w:t>2x-xx-xx</w:t>
            </w:r>
          </w:p>
        </w:tc>
        <w:tc>
          <w:tcPr>
            <w:tcW w:w="0" w:type="auto"/>
          </w:tcPr>
          <w:p w14:paraId="0158D742" w14:textId="3625DB7D" w:rsidR="00D55650" w:rsidRPr="004A7635" w:rsidRDefault="00D55650" w:rsidP="00EC25CF">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4A7635">
              <w:rPr>
                <w:color w:val="auto"/>
                <w:sz w:val="20"/>
                <w:lang w:val="en-US"/>
              </w:rPr>
              <w:t>End date</w:t>
            </w:r>
          </w:p>
        </w:tc>
        <w:tc>
          <w:tcPr>
            <w:tcW w:w="0" w:type="auto"/>
            <w:shd w:val="clear" w:color="auto" w:fill="auto"/>
          </w:tcPr>
          <w:p w14:paraId="55493DBD" w14:textId="504D2C82" w:rsidR="00D55650" w:rsidRPr="004A7635" w:rsidRDefault="004A7635" w:rsidP="00EC25CF">
            <w:pPr>
              <w:spacing w:before="0"/>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4A7635">
              <w:rPr>
                <w:b w:val="0"/>
                <w:bCs w:val="0"/>
                <w:color w:val="auto"/>
                <w:sz w:val="20"/>
              </w:rPr>
              <w:t>202x-xx-xx</w:t>
            </w:r>
          </w:p>
        </w:tc>
      </w:tr>
    </w:tbl>
    <w:p w14:paraId="2E347320" w14:textId="77777777" w:rsidR="00DC14B5" w:rsidRDefault="00DC14B5" w:rsidP="00AC7CFD">
      <w:pPr>
        <w:rPr>
          <w:lang w:val="en-US" w:eastAsia="sv-SE"/>
        </w:rPr>
      </w:pPr>
    </w:p>
    <w:p w14:paraId="4F41F8F8" w14:textId="6F59C1BD" w:rsidR="00A50FF1" w:rsidRPr="00FA6EF2" w:rsidRDefault="00126B38" w:rsidP="00AC7CFD">
      <w:pPr>
        <w:pStyle w:val="Heading2"/>
        <w:rPr>
          <w:lang w:val="en-US"/>
        </w:rPr>
      </w:pPr>
      <w:r w:rsidRPr="00FA6EF2">
        <w:rPr>
          <w:lang w:val="en-US"/>
        </w:rPr>
        <w:t>Budget</w:t>
      </w:r>
    </w:p>
    <w:p w14:paraId="768BD4A5" w14:textId="77777777" w:rsidR="001A268D" w:rsidRDefault="001A268D" w:rsidP="001A268D">
      <w:pPr>
        <w:rPr>
          <w:lang w:val="en-US"/>
        </w:rPr>
      </w:pPr>
      <w:r>
        <w:rPr>
          <w:lang w:val="en-US"/>
        </w:rPr>
        <w:t>&lt;Define the budget by filling in the tables and describing the counter-financing plan. D</w:t>
      </w:r>
      <w:r w:rsidRPr="005C6BB1">
        <w:rPr>
          <w:lang w:val="en-US" w:eastAsia="sv-SE"/>
        </w:rPr>
        <w:t xml:space="preserve">escription </w:t>
      </w:r>
      <w:r>
        <w:rPr>
          <w:lang w:val="en-US" w:eastAsia="sv-SE"/>
        </w:rPr>
        <w:t xml:space="preserve">of cost types </w:t>
      </w:r>
      <w:r w:rsidRPr="005C6BB1">
        <w:rPr>
          <w:lang w:val="en-US" w:eastAsia="sv-SE"/>
        </w:rPr>
        <w:t>is found here</w:t>
      </w:r>
      <w:r>
        <w:rPr>
          <w:lang w:val="en-US" w:eastAsia="sv-SE"/>
        </w:rPr>
        <w:t xml:space="preserve">, </w:t>
      </w:r>
      <w:r w:rsidRPr="005C6BB1">
        <w:rPr>
          <w:lang w:val="en-US" w:eastAsia="sv-SE"/>
        </w:rPr>
        <w:t xml:space="preserve">in Swedish: </w:t>
      </w:r>
      <w:hyperlink r:id="rId11" w:history="1">
        <w:r>
          <w:rPr>
            <w:rStyle w:val="Hyperlink"/>
            <w:lang w:val="en-US" w:eastAsia="sv-SE"/>
          </w:rPr>
          <w:t xml:space="preserve">Guide om </w:t>
        </w:r>
        <w:proofErr w:type="spellStart"/>
        <w:r>
          <w:rPr>
            <w:rStyle w:val="Hyperlink"/>
            <w:lang w:val="en-US" w:eastAsia="sv-SE"/>
          </w:rPr>
          <w:t>stödberättigade</w:t>
        </w:r>
        <w:proofErr w:type="spellEnd"/>
        <w:r>
          <w:rPr>
            <w:rStyle w:val="Hyperlink"/>
            <w:lang w:val="en-US" w:eastAsia="sv-SE"/>
          </w:rPr>
          <w:t xml:space="preserve"> </w:t>
        </w:r>
        <w:proofErr w:type="spellStart"/>
        <w:r>
          <w:rPr>
            <w:rStyle w:val="Hyperlink"/>
            <w:lang w:val="en-US" w:eastAsia="sv-SE"/>
          </w:rPr>
          <w:t>kostnader</w:t>
        </w:r>
        <w:proofErr w:type="spellEnd"/>
      </w:hyperlink>
      <w:r>
        <w:rPr>
          <w:lang w:val="en-US"/>
        </w:rPr>
        <w:t>&gt;</w:t>
      </w:r>
    </w:p>
    <w:p w14:paraId="1E9CFD4B" w14:textId="246F54BC" w:rsidR="007361D8" w:rsidRDefault="007361D8" w:rsidP="00932109">
      <w:pPr>
        <w:rPr>
          <w:lang w:val="en-US"/>
        </w:rPr>
      </w:pPr>
      <w:r>
        <w:rPr>
          <w:lang w:val="en-US"/>
        </w:rPr>
        <w:t>Total cost budget:</w:t>
      </w:r>
    </w:p>
    <w:tbl>
      <w:tblPr>
        <w:tblStyle w:val="GridTable4-Accent31"/>
        <w:tblW w:w="9451" w:type="dxa"/>
        <w:tblLook w:val="04E0" w:firstRow="1" w:lastRow="1" w:firstColumn="1" w:lastColumn="0" w:noHBand="0" w:noVBand="1"/>
      </w:tblPr>
      <w:tblGrid>
        <w:gridCol w:w="1838"/>
        <w:gridCol w:w="1464"/>
        <w:gridCol w:w="1560"/>
        <w:gridCol w:w="1512"/>
        <w:gridCol w:w="1706"/>
        <w:gridCol w:w="1371"/>
      </w:tblGrid>
      <w:tr w:rsidR="006B5D1A" w:rsidRPr="006B5D1A" w14:paraId="53F2A49A" w14:textId="77777777" w:rsidTr="006B5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7ED2AC" w14:textId="77777777" w:rsidR="006B5D1A" w:rsidRPr="006B5D1A" w:rsidRDefault="006B5D1A" w:rsidP="006B5D1A">
            <w:pPr>
              <w:spacing w:before="0"/>
              <w:rPr>
                <w:color w:val="auto"/>
                <w:sz w:val="20"/>
              </w:rPr>
            </w:pPr>
            <w:proofErr w:type="spellStart"/>
            <w:r w:rsidRPr="006B5D1A">
              <w:rPr>
                <w:color w:val="auto"/>
                <w:sz w:val="20"/>
              </w:rPr>
              <w:t>Organization</w:t>
            </w:r>
            <w:proofErr w:type="spellEnd"/>
          </w:p>
        </w:tc>
        <w:tc>
          <w:tcPr>
            <w:tcW w:w="1464" w:type="dxa"/>
          </w:tcPr>
          <w:p w14:paraId="5D64E78D" w14:textId="77777777" w:rsidR="006B5D1A" w:rsidRPr="006B5D1A" w:rsidRDefault="006B5D1A" w:rsidP="006B5D1A">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6B5D1A">
              <w:rPr>
                <w:color w:val="auto"/>
                <w:sz w:val="20"/>
                <w:lang w:val="en-US"/>
              </w:rPr>
              <w:t>Personnel</w:t>
            </w:r>
          </w:p>
        </w:tc>
        <w:tc>
          <w:tcPr>
            <w:tcW w:w="1560" w:type="dxa"/>
          </w:tcPr>
          <w:p w14:paraId="0313E89D" w14:textId="77777777" w:rsidR="006B5D1A" w:rsidRPr="006B5D1A" w:rsidRDefault="006B5D1A" w:rsidP="006B5D1A">
            <w:pPr>
              <w:spacing w:before="0"/>
              <w:cnfStyle w:val="100000000000" w:firstRow="1" w:lastRow="0" w:firstColumn="0" w:lastColumn="0" w:oddVBand="0" w:evenVBand="0" w:oddHBand="0" w:evenHBand="0" w:firstRowFirstColumn="0" w:firstRowLastColumn="0" w:lastRowFirstColumn="0" w:lastRowLastColumn="0"/>
              <w:rPr>
                <w:color w:val="auto"/>
                <w:sz w:val="20"/>
              </w:rPr>
            </w:pPr>
            <w:r w:rsidRPr="006B5D1A">
              <w:rPr>
                <w:color w:val="auto"/>
                <w:sz w:val="20"/>
              </w:rPr>
              <w:t xml:space="preserve">Equipment </w:t>
            </w:r>
            <w:proofErr w:type="spellStart"/>
            <w:r w:rsidRPr="006B5D1A">
              <w:rPr>
                <w:color w:val="auto"/>
                <w:sz w:val="20"/>
              </w:rPr>
              <w:t>etc</w:t>
            </w:r>
            <w:proofErr w:type="spellEnd"/>
          </w:p>
        </w:tc>
        <w:tc>
          <w:tcPr>
            <w:tcW w:w="1512" w:type="dxa"/>
          </w:tcPr>
          <w:p w14:paraId="2DCF8117" w14:textId="77777777" w:rsidR="006B5D1A" w:rsidRPr="006B5D1A" w:rsidRDefault="006B5D1A" w:rsidP="006B5D1A">
            <w:pPr>
              <w:spacing w:before="0"/>
              <w:cnfStyle w:val="100000000000" w:firstRow="1" w:lastRow="0" w:firstColumn="0" w:lastColumn="0" w:oddVBand="0" w:evenVBand="0" w:oddHBand="0" w:evenHBand="0" w:firstRowFirstColumn="0" w:firstRowLastColumn="0" w:lastRowFirstColumn="0" w:lastRowLastColumn="0"/>
              <w:rPr>
                <w:color w:val="auto"/>
                <w:sz w:val="20"/>
              </w:rPr>
            </w:pPr>
            <w:r w:rsidRPr="006B5D1A">
              <w:rPr>
                <w:color w:val="auto"/>
                <w:sz w:val="20"/>
              </w:rPr>
              <w:t xml:space="preserve">Consulting &amp; </w:t>
            </w:r>
            <w:proofErr w:type="spellStart"/>
            <w:r w:rsidRPr="006B5D1A">
              <w:rPr>
                <w:color w:val="auto"/>
                <w:sz w:val="20"/>
              </w:rPr>
              <w:t>licenses</w:t>
            </w:r>
            <w:proofErr w:type="spellEnd"/>
          </w:p>
        </w:tc>
        <w:tc>
          <w:tcPr>
            <w:tcW w:w="1706" w:type="dxa"/>
          </w:tcPr>
          <w:p w14:paraId="0C980FBA" w14:textId="77777777" w:rsidR="006B5D1A" w:rsidRPr="006B5D1A" w:rsidRDefault="006B5D1A" w:rsidP="006B5D1A">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6B5D1A">
              <w:rPr>
                <w:color w:val="auto"/>
                <w:sz w:val="20"/>
                <w:lang w:val="en-US"/>
              </w:rPr>
              <w:t>Other direct cost (incl travel)</w:t>
            </w:r>
          </w:p>
        </w:tc>
        <w:tc>
          <w:tcPr>
            <w:tcW w:w="1371" w:type="dxa"/>
          </w:tcPr>
          <w:p w14:paraId="409FF7CF" w14:textId="77777777" w:rsidR="006B5D1A" w:rsidRPr="006B5D1A" w:rsidRDefault="006B5D1A" w:rsidP="006B5D1A">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6B5D1A">
              <w:rPr>
                <w:color w:val="auto"/>
                <w:sz w:val="20"/>
                <w:lang w:val="en-US"/>
              </w:rPr>
              <w:t>Indirect cost (overhead)</w:t>
            </w:r>
          </w:p>
        </w:tc>
      </w:tr>
      <w:tr w:rsidR="006B5D1A" w:rsidRPr="006B5D1A" w14:paraId="11022463" w14:textId="77777777" w:rsidTr="006B5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A19112" w14:textId="77777777" w:rsidR="006B5D1A" w:rsidRPr="006B5D1A" w:rsidRDefault="006B5D1A" w:rsidP="006B5D1A">
            <w:pPr>
              <w:spacing w:before="0"/>
              <w:rPr>
                <w:sz w:val="20"/>
                <w:lang w:val="en-US"/>
              </w:rPr>
            </w:pPr>
          </w:p>
        </w:tc>
        <w:tc>
          <w:tcPr>
            <w:tcW w:w="1464" w:type="dxa"/>
          </w:tcPr>
          <w:p w14:paraId="3747334F"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560" w:type="dxa"/>
          </w:tcPr>
          <w:p w14:paraId="41883A63"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512" w:type="dxa"/>
          </w:tcPr>
          <w:p w14:paraId="2234B5E4"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706" w:type="dxa"/>
          </w:tcPr>
          <w:p w14:paraId="5B32C212"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371" w:type="dxa"/>
          </w:tcPr>
          <w:p w14:paraId="454C0900"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6B5D1A" w:rsidRPr="006B5D1A" w14:paraId="73A90A59" w14:textId="77777777" w:rsidTr="00FD0B23">
        <w:tc>
          <w:tcPr>
            <w:cnfStyle w:val="001000000000" w:firstRow="0" w:lastRow="0" w:firstColumn="1" w:lastColumn="0" w:oddVBand="0" w:evenVBand="0" w:oddHBand="0" w:evenHBand="0" w:firstRowFirstColumn="0" w:firstRowLastColumn="0" w:lastRowFirstColumn="0" w:lastRowLastColumn="0"/>
            <w:tcW w:w="1838" w:type="dxa"/>
          </w:tcPr>
          <w:p w14:paraId="1A3AA636" w14:textId="77777777" w:rsidR="006B5D1A" w:rsidRPr="006B5D1A" w:rsidRDefault="006B5D1A" w:rsidP="006B5D1A">
            <w:pPr>
              <w:spacing w:before="0"/>
              <w:rPr>
                <w:sz w:val="20"/>
                <w:lang w:val="en-US"/>
              </w:rPr>
            </w:pPr>
          </w:p>
        </w:tc>
        <w:tc>
          <w:tcPr>
            <w:tcW w:w="1464" w:type="dxa"/>
          </w:tcPr>
          <w:p w14:paraId="57071A97" w14:textId="77777777" w:rsidR="006B5D1A" w:rsidRPr="006B5D1A" w:rsidRDefault="006B5D1A" w:rsidP="006B5D1A">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560" w:type="dxa"/>
          </w:tcPr>
          <w:p w14:paraId="4693FCCE" w14:textId="77777777" w:rsidR="006B5D1A" w:rsidRPr="006B5D1A" w:rsidRDefault="006B5D1A" w:rsidP="006B5D1A">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512" w:type="dxa"/>
          </w:tcPr>
          <w:p w14:paraId="36563E88" w14:textId="77777777" w:rsidR="006B5D1A" w:rsidRPr="006B5D1A" w:rsidRDefault="006B5D1A" w:rsidP="006B5D1A">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706" w:type="dxa"/>
          </w:tcPr>
          <w:p w14:paraId="25A9BD20" w14:textId="77777777" w:rsidR="006B5D1A" w:rsidRPr="006B5D1A" w:rsidRDefault="006B5D1A" w:rsidP="006B5D1A">
            <w:pPr>
              <w:spacing w:before="0"/>
              <w:cnfStyle w:val="000000000000" w:firstRow="0" w:lastRow="0" w:firstColumn="0" w:lastColumn="0" w:oddVBand="0" w:evenVBand="0" w:oddHBand="0" w:evenHBand="0" w:firstRowFirstColumn="0" w:firstRowLastColumn="0" w:lastRowFirstColumn="0" w:lastRowLastColumn="0"/>
              <w:rPr>
                <w:sz w:val="20"/>
                <w:lang w:val="en-US"/>
              </w:rPr>
            </w:pPr>
          </w:p>
        </w:tc>
        <w:tc>
          <w:tcPr>
            <w:tcW w:w="1371" w:type="dxa"/>
          </w:tcPr>
          <w:p w14:paraId="7BC946AB" w14:textId="77777777" w:rsidR="006B5D1A" w:rsidRPr="006B5D1A" w:rsidRDefault="006B5D1A" w:rsidP="006B5D1A">
            <w:pPr>
              <w:spacing w:before="0"/>
              <w:cnfStyle w:val="000000000000" w:firstRow="0" w:lastRow="0" w:firstColumn="0" w:lastColumn="0" w:oddVBand="0" w:evenVBand="0" w:oddHBand="0" w:evenHBand="0" w:firstRowFirstColumn="0" w:firstRowLastColumn="0" w:lastRowFirstColumn="0" w:lastRowLastColumn="0"/>
              <w:rPr>
                <w:sz w:val="20"/>
                <w:lang w:val="en-US"/>
              </w:rPr>
            </w:pPr>
          </w:p>
        </w:tc>
      </w:tr>
      <w:tr w:rsidR="006B5D1A" w:rsidRPr="006B5D1A" w14:paraId="31A38DFD" w14:textId="77777777" w:rsidTr="006B5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FEFED4" w14:textId="77777777" w:rsidR="006B5D1A" w:rsidRPr="006B5D1A" w:rsidRDefault="006B5D1A" w:rsidP="006B5D1A">
            <w:pPr>
              <w:spacing w:before="0"/>
              <w:rPr>
                <w:sz w:val="20"/>
                <w:lang w:val="en-US"/>
              </w:rPr>
            </w:pPr>
          </w:p>
        </w:tc>
        <w:tc>
          <w:tcPr>
            <w:tcW w:w="1464" w:type="dxa"/>
          </w:tcPr>
          <w:p w14:paraId="6F82E6A6"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560" w:type="dxa"/>
          </w:tcPr>
          <w:p w14:paraId="0BD77421"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512" w:type="dxa"/>
          </w:tcPr>
          <w:p w14:paraId="638ED959"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706" w:type="dxa"/>
          </w:tcPr>
          <w:p w14:paraId="7A35107B"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c>
          <w:tcPr>
            <w:tcW w:w="1371" w:type="dxa"/>
          </w:tcPr>
          <w:p w14:paraId="60C64720" w14:textId="77777777" w:rsidR="006B5D1A" w:rsidRPr="006B5D1A" w:rsidRDefault="006B5D1A" w:rsidP="006B5D1A">
            <w:pPr>
              <w:spacing w:before="0"/>
              <w:cnfStyle w:val="000000100000" w:firstRow="0" w:lastRow="0" w:firstColumn="0" w:lastColumn="0" w:oddVBand="0" w:evenVBand="0" w:oddHBand="1" w:evenHBand="0" w:firstRowFirstColumn="0" w:firstRowLastColumn="0" w:lastRowFirstColumn="0" w:lastRowLastColumn="0"/>
              <w:rPr>
                <w:sz w:val="20"/>
                <w:lang w:val="en-US"/>
              </w:rPr>
            </w:pPr>
          </w:p>
        </w:tc>
      </w:tr>
      <w:tr w:rsidR="006B5D1A" w:rsidRPr="006B5D1A" w14:paraId="3345E45A" w14:textId="77777777" w:rsidTr="00FD0B2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A8AE3F2" w14:textId="77777777" w:rsidR="006B5D1A" w:rsidRPr="006B5D1A" w:rsidRDefault="006B5D1A" w:rsidP="006B5D1A">
            <w:pPr>
              <w:spacing w:before="0"/>
              <w:jc w:val="right"/>
              <w:rPr>
                <w:sz w:val="20"/>
              </w:rPr>
            </w:pPr>
            <w:r w:rsidRPr="006B5D1A">
              <w:rPr>
                <w:sz w:val="20"/>
              </w:rPr>
              <w:t>Total</w:t>
            </w:r>
          </w:p>
        </w:tc>
        <w:tc>
          <w:tcPr>
            <w:tcW w:w="1464" w:type="dxa"/>
          </w:tcPr>
          <w:p w14:paraId="6D57AE3A" w14:textId="77777777" w:rsidR="006B5D1A" w:rsidRPr="006B5D1A" w:rsidRDefault="006B5D1A" w:rsidP="006B5D1A">
            <w:pPr>
              <w:spacing w:before="0"/>
              <w:cnfStyle w:val="010000000000" w:firstRow="0" w:lastRow="1" w:firstColumn="0" w:lastColumn="0" w:oddVBand="0" w:evenVBand="0" w:oddHBand="0" w:evenHBand="0" w:firstRowFirstColumn="0" w:firstRowLastColumn="0" w:lastRowFirstColumn="0" w:lastRowLastColumn="0"/>
              <w:rPr>
                <w:sz w:val="20"/>
              </w:rPr>
            </w:pPr>
          </w:p>
        </w:tc>
        <w:tc>
          <w:tcPr>
            <w:tcW w:w="1560" w:type="dxa"/>
          </w:tcPr>
          <w:p w14:paraId="57C3D5D0" w14:textId="77777777" w:rsidR="006B5D1A" w:rsidRPr="006B5D1A" w:rsidRDefault="006B5D1A" w:rsidP="006B5D1A">
            <w:pPr>
              <w:spacing w:before="0"/>
              <w:cnfStyle w:val="010000000000" w:firstRow="0" w:lastRow="1" w:firstColumn="0" w:lastColumn="0" w:oddVBand="0" w:evenVBand="0" w:oddHBand="0" w:evenHBand="0" w:firstRowFirstColumn="0" w:firstRowLastColumn="0" w:lastRowFirstColumn="0" w:lastRowLastColumn="0"/>
              <w:rPr>
                <w:sz w:val="20"/>
              </w:rPr>
            </w:pPr>
          </w:p>
        </w:tc>
        <w:tc>
          <w:tcPr>
            <w:tcW w:w="1512" w:type="dxa"/>
          </w:tcPr>
          <w:p w14:paraId="0EEE7863" w14:textId="77777777" w:rsidR="006B5D1A" w:rsidRPr="006B5D1A" w:rsidRDefault="006B5D1A" w:rsidP="006B5D1A">
            <w:pPr>
              <w:spacing w:before="0"/>
              <w:cnfStyle w:val="010000000000" w:firstRow="0" w:lastRow="1" w:firstColumn="0" w:lastColumn="0" w:oddVBand="0" w:evenVBand="0" w:oddHBand="0" w:evenHBand="0" w:firstRowFirstColumn="0" w:firstRowLastColumn="0" w:lastRowFirstColumn="0" w:lastRowLastColumn="0"/>
              <w:rPr>
                <w:sz w:val="20"/>
              </w:rPr>
            </w:pPr>
          </w:p>
        </w:tc>
        <w:tc>
          <w:tcPr>
            <w:tcW w:w="1706" w:type="dxa"/>
          </w:tcPr>
          <w:p w14:paraId="6D8D300D" w14:textId="77777777" w:rsidR="006B5D1A" w:rsidRPr="006B5D1A" w:rsidRDefault="006B5D1A" w:rsidP="006B5D1A">
            <w:pPr>
              <w:spacing w:before="0"/>
              <w:cnfStyle w:val="010000000000" w:firstRow="0" w:lastRow="1" w:firstColumn="0" w:lastColumn="0" w:oddVBand="0" w:evenVBand="0" w:oddHBand="0" w:evenHBand="0" w:firstRowFirstColumn="0" w:firstRowLastColumn="0" w:lastRowFirstColumn="0" w:lastRowLastColumn="0"/>
              <w:rPr>
                <w:sz w:val="20"/>
              </w:rPr>
            </w:pPr>
          </w:p>
        </w:tc>
        <w:tc>
          <w:tcPr>
            <w:tcW w:w="1371" w:type="dxa"/>
          </w:tcPr>
          <w:p w14:paraId="5C794481" w14:textId="77777777" w:rsidR="006B5D1A" w:rsidRPr="006B5D1A" w:rsidRDefault="006B5D1A" w:rsidP="006B5D1A">
            <w:pPr>
              <w:spacing w:before="0"/>
              <w:cnfStyle w:val="010000000000" w:firstRow="0" w:lastRow="1" w:firstColumn="0" w:lastColumn="0" w:oddVBand="0" w:evenVBand="0" w:oddHBand="0" w:evenHBand="0" w:firstRowFirstColumn="0" w:firstRowLastColumn="0" w:lastRowFirstColumn="0" w:lastRowLastColumn="0"/>
              <w:rPr>
                <w:sz w:val="20"/>
              </w:rPr>
            </w:pPr>
          </w:p>
        </w:tc>
      </w:tr>
    </w:tbl>
    <w:p w14:paraId="032666DC" w14:textId="2395C084" w:rsidR="007361D8" w:rsidRDefault="007361D8" w:rsidP="007361D8">
      <w:pPr>
        <w:rPr>
          <w:lang w:val="en-US"/>
        </w:rPr>
      </w:pPr>
      <w:r>
        <w:rPr>
          <w:lang w:val="en-US"/>
        </w:rPr>
        <w:lastRenderedPageBreak/>
        <w:t>Specification of counter-financing (minimum 50% of total cost budget):</w:t>
      </w:r>
    </w:p>
    <w:tbl>
      <w:tblPr>
        <w:tblStyle w:val="GridTable4-Accent3"/>
        <w:tblW w:w="0" w:type="auto"/>
        <w:tblLook w:val="04E0" w:firstRow="1" w:lastRow="1" w:firstColumn="1" w:lastColumn="0" w:noHBand="0" w:noVBand="1"/>
      </w:tblPr>
      <w:tblGrid>
        <w:gridCol w:w="2524"/>
        <w:gridCol w:w="2437"/>
        <w:gridCol w:w="2689"/>
      </w:tblGrid>
      <w:tr w:rsidR="004472F1" w:rsidRPr="000A2241" w14:paraId="77F63ADE" w14:textId="77777777" w:rsidTr="006B5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2F74B690" w14:textId="1F5D2CA1" w:rsidR="004472F1" w:rsidRPr="00A6704C" w:rsidRDefault="004472F1" w:rsidP="002E0797">
            <w:pPr>
              <w:spacing w:before="0"/>
              <w:rPr>
                <w:color w:val="auto"/>
                <w:sz w:val="20"/>
              </w:rPr>
            </w:pPr>
            <w:r>
              <w:rPr>
                <w:color w:val="auto"/>
                <w:sz w:val="20"/>
              </w:rPr>
              <w:t xml:space="preserve">Total </w:t>
            </w:r>
            <w:proofErr w:type="spellStart"/>
            <w:r>
              <w:rPr>
                <w:color w:val="auto"/>
                <w:sz w:val="20"/>
              </w:rPr>
              <w:t>project</w:t>
            </w:r>
            <w:proofErr w:type="spellEnd"/>
            <w:r>
              <w:rPr>
                <w:color w:val="auto"/>
                <w:sz w:val="20"/>
              </w:rPr>
              <w:t xml:space="preserve"> </w:t>
            </w:r>
            <w:proofErr w:type="spellStart"/>
            <w:r>
              <w:rPr>
                <w:color w:val="auto"/>
                <w:sz w:val="20"/>
              </w:rPr>
              <w:t>cost</w:t>
            </w:r>
            <w:proofErr w:type="spellEnd"/>
          </w:p>
        </w:tc>
        <w:tc>
          <w:tcPr>
            <w:tcW w:w="2437" w:type="dxa"/>
          </w:tcPr>
          <w:p w14:paraId="2B8C8436" w14:textId="6011E371" w:rsidR="004472F1" w:rsidRPr="007F0EC2" w:rsidRDefault="004472F1" w:rsidP="002E0797">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Pr>
                <w:color w:val="auto"/>
                <w:sz w:val="20"/>
                <w:lang w:val="en-US"/>
              </w:rPr>
              <w:t>AIDA funding requested</w:t>
            </w:r>
          </w:p>
        </w:tc>
        <w:tc>
          <w:tcPr>
            <w:tcW w:w="2689" w:type="dxa"/>
          </w:tcPr>
          <w:p w14:paraId="48B8D38C" w14:textId="173482C8" w:rsidR="004472F1" w:rsidRPr="004472F1" w:rsidRDefault="004472F1" w:rsidP="002E0797">
            <w:pPr>
              <w:spacing w:before="0"/>
              <w:cnfStyle w:val="100000000000" w:firstRow="1" w:lastRow="0" w:firstColumn="0" w:lastColumn="0" w:oddVBand="0" w:evenVBand="0" w:oddHBand="0" w:evenHBand="0" w:firstRowFirstColumn="0" w:firstRowLastColumn="0" w:lastRowFirstColumn="0" w:lastRowLastColumn="0"/>
              <w:rPr>
                <w:color w:val="auto"/>
                <w:sz w:val="20"/>
                <w:lang w:val="en-US"/>
              </w:rPr>
            </w:pPr>
            <w:r w:rsidRPr="004472F1">
              <w:rPr>
                <w:color w:val="auto"/>
                <w:sz w:val="20"/>
                <w:lang w:val="en-US"/>
              </w:rPr>
              <w:t>AIDA funding in % of total</w:t>
            </w:r>
          </w:p>
        </w:tc>
      </w:tr>
      <w:tr w:rsidR="004472F1" w:rsidRPr="000A2241" w14:paraId="5455A952" w14:textId="77777777" w:rsidTr="006B5D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14:paraId="3C3D3E93" w14:textId="77777777" w:rsidR="004472F1" w:rsidRPr="004472F1" w:rsidRDefault="004472F1" w:rsidP="002E0797">
            <w:pPr>
              <w:spacing w:before="0"/>
              <w:rPr>
                <w:b w:val="0"/>
                <w:sz w:val="20"/>
                <w:lang w:val="en-US"/>
              </w:rPr>
            </w:pPr>
          </w:p>
        </w:tc>
        <w:tc>
          <w:tcPr>
            <w:tcW w:w="2437" w:type="dxa"/>
          </w:tcPr>
          <w:p w14:paraId="149664D9" w14:textId="77777777" w:rsidR="004472F1" w:rsidRPr="004472F1" w:rsidRDefault="004472F1" w:rsidP="002E0797">
            <w:pPr>
              <w:spacing w:before="0"/>
              <w:cnfStyle w:val="010000000000" w:firstRow="0" w:lastRow="1" w:firstColumn="0" w:lastColumn="0" w:oddVBand="0" w:evenVBand="0" w:oddHBand="0" w:evenHBand="0" w:firstRowFirstColumn="0" w:firstRowLastColumn="0" w:lastRowFirstColumn="0" w:lastRowLastColumn="0"/>
              <w:rPr>
                <w:sz w:val="20"/>
                <w:lang w:val="en-US"/>
              </w:rPr>
            </w:pPr>
          </w:p>
        </w:tc>
        <w:tc>
          <w:tcPr>
            <w:tcW w:w="2689" w:type="dxa"/>
          </w:tcPr>
          <w:p w14:paraId="68A78B55" w14:textId="77777777" w:rsidR="004472F1" w:rsidRPr="004472F1" w:rsidRDefault="004472F1" w:rsidP="002E0797">
            <w:pPr>
              <w:spacing w:before="0"/>
              <w:cnfStyle w:val="010000000000" w:firstRow="0" w:lastRow="1" w:firstColumn="0" w:lastColumn="0" w:oddVBand="0" w:evenVBand="0" w:oddHBand="0" w:evenHBand="0" w:firstRowFirstColumn="0" w:firstRowLastColumn="0" w:lastRowFirstColumn="0" w:lastRowLastColumn="0"/>
              <w:rPr>
                <w:sz w:val="20"/>
                <w:lang w:val="en-US"/>
              </w:rPr>
            </w:pPr>
          </w:p>
        </w:tc>
      </w:tr>
    </w:tbl>
    <w:p w14:paraId="58F1D5D3" w14:textId="4E842A09" w:rsidR="007361D8" w:rsidRDefault="007361D8" w:rsidP="007361D8">
      <w:pPr>
        <w:rPr>
          <w:lang w:val="en-US"/>
        </w:rPr>
      </w:pPr>
      <w:r>
        <w:rPr>
          <w:lang w:val="en-US"/>
        </w:rPr>
        <w:t>&lt;</w:t>
      </w:r>
      <w:r w:rsidR="007C48FA">
        <w:rPr>
          <w:lang w:val="en-US"/>
        </w:rPr>
        <w:t>D</w:t>
      </w:r>
      <w:r>
        <w:rPr>
          <w:lang w:val="en-US"/>
        </w:rPr>
        <w:t>escribe counter-financing plan</w:t>
      </w:r>
      <w:r w:rsidR="00CE32C4">
        <w:rPr>
          <w:lang w:val="en-US"/>
        </w:rPr>
        <w:t>: which/which parts of the above cost items are covered from other sources</w:t>
      </w:r>
      <w:r>
        <w:rPr>
          <w:lang w:val="en-US"/>
        </w:rPr>
        <w:t>.&gt;</w:t>
      </w:r>
    </w:p>
    <w:p w14:paraId="6641AA39" w14:textId="53A885EB" w:rsidR="00AC7CFD" w:rsidRPr="007F0EC2" w:rsidRDefault="00FA6EF2" w:rsidP="00AC7CFD">
      <w:pPr>
        <w:pStyle w:val="Heading2"/>
        <w:rPr>
          <w:lang w:val="en-US"/>
        </w:rPr>
      </w:pPr>
      <w:r>
        <w:rPr>
          <w:lang w:val="en-US"/>
        </w:rPr>
        <w:t>Brief i</w:t>
      </w:r>
      <w:r w:rsidR="00AC7CFD" w:rsidRPr="007F0EC2">
        <w:rPr>
          <w:lang w:val="en-US"/>
        </w:rPr>
        <w:t xml:space="preserve">nformation </w:t>
      </w:r>
      <w:r w:rsidR="007F0EC2" w:rsidRPr="007F0EC2">
        <w:rPr>
          <w:lang w:val="en-US"/>
        </w:rPr>
        <w:t xml:space="preserve">with respect to </w:t>
      </w:r>
      <w:r w:rsidR="00AC7CFD" w:rsidRPr="007F0EC2">
        <w:rPr>
          <w:lang w:val="en-US"/>
        </w:rPr>
        <w:t>AIDA</w:t>
      </w:r>
      <w:r w:rsidR="007F0EC2" w:rsidRPr="007F0EC2">
        <w:rPr>
          <w:lang w:val="en-US"/>
        </w:rPr>
        <w:t xml:space="preserve"> quality criteria</w:t>
      </w:r>
    </w:p>
    <w:p w14:paraId="6C385741" w14:textId="707A85B3" w:rsidR="00AC7CFD" w:rsidRPr="00FA6EF2" w:rsidRDefault="007F0EC2" w:rsidP="00AC7CFD">
      <w:pPr>
        <w:pStyle w:val="Heading3"/>
        <w:rPr>
          <w:lang w:val="en-US"/>
        </w:rPr>
      </w:pPr>
      <w:r w:rsidRPr="00FA6EF2">
        <w:rPr>
          <w:lang w:val="en-US"/>
        </w:rPr>
        <w:t>Future clinical usefulness</w:t>
      </w:r>
    </w:p>
    <w:p w14:paraId="353CF36C" w14:textId="239DC81D" w:rsidR="007F0EC2" w:rsidRPr="007F0EC2" w:rsidRDefault="00AC7CFD" w:rsidP="00AC7CFD">
      <w:pPr>
        <w:rPr>
          <w:lang w:val="en-US" w:eastAsia="sv-SE"/>
        </w:rPr>
      </w:pPr>
      <w:r w:rsidRPr="007F0EC2">
        <w:rPr>
          <w:lang w:val="en-US" w:eastAsia="sv-SE"/>
        </w:rPr>
        <w:t>&lt;</w:t>
      </w:r>
      <w:r w:rsidR="007F0EC2" w:rsidRPr="007F0EC2">
        <w:rPr>
          <w:lang w:val="en-US" w:eastAsia="sv-SE"/>
        </w:rPr>
        <w:t>In what way can the project contribute to improved health care down the line?</w:t>
      </w:r>
      <w:r w:rsidR="007F0EC2">
        <w:rPr>
          <w:lang w:val="en-US" w:eastAsia="sv-SE"/>
        </w:rPr>
        <w:t>&gt;</w:t>
      </w:r>
    </w:p>
    <w:p w14:paraId="48416387" w14:textId="767600A3" w:rsidR="00A65572" w:rsidRDefault="00A65572" w:rsidP="00AC7CFD">
      <w:pPr>
        <w:pStyle w:val="Heading3"/>
        <w:rPr>
          <w:lang w:val="en-US"/>
        </w:rPr>
      </w:pPr>
      <w:r>
        <w:rPr>
          <w:lang w:val="en-US"/>
        </w:rPr>
        <w:t>Solution maturity</w:t>
      </w:r>
    </w:p>
    <w:p w14:paraId="28036C98" w14:textId="25474306" w:rsidR="00A65572" w:rsidRPr="00A65572" w:rsidRDefault="00A65572" w:rsidP="00A65572">
      <w:pPr>
        <w:rPr>
          <w:lang w:val="en-US" w:eastAsia="sv-SE"/>
        </w:rPr>
      </w:pPr>
      <w:r>
        <w:rPr>
          <w:lang w:val="en-US" w:eastAsia="sv-SE"/>
        </w:rPr>
        <w:t xml:space="preserve">&lt;For the product/service to be evaluated, briefly describe regulatory approvals and other evidence that the solution </w:t>
      </w:r>
      <w:r w:rsidRPr="00A65572">
        <w:rPr>
          <w:lang w:val="en-US" w:eastAsia="sv-SE"/>
        </w:rPr>
        <w:t>is mature enough to be appropriate for clinical evaluation</w:t>
      </w:r>
      <w:r>
        <w:rPr>
          <w:lang w:val="en-US" w:eastAsia="sv-SE"/>
        </w:rPr>
        <w:t>.&gt;</w:t>
      </w:r>
    </w:p>
    <w:p w14:paraId="15258AB1" w14:textId="35B6FE2A" w:rsidR="00AC7CFD" w:rsidRPr="00FA6EF2" w:rsidRDefault="007F0EC2" w:rsidP="00AC7CFD">
      <w:pPr>
        <w:pStyle w:val="Heading3"/>
        <w:rPr>
          <w:lang w:val="en-US"/>
        </w:rPr>
      </w:pPr>
      <w:r w:rsidRPr="00FA6EF2">
        <w:rPr>
          <w:lang w:val="en-US"/>
        </w:rPr>
        <w:t>Practical feasibility</w:t>
      </w:r>
    </w:p>
    <w:p w14:paraId="4BF84BA7" w14:textId="14B71724" w:rsidR="007F0EC2" w:rsidRPr="007F0EC2" w:rsidRDefault="007F0EC2" w:rsidP="00AC7CFD">
      <w:pPr>
        <w:rPr>
          <w:lang w:val="en-US"/>
        </w:rPr>
      </w:pPr>
      <w:r w:rsidRPr="007F0EC2">
        <w:rPr>
          <w:lang w:val="en-US"/>
        </w:rPr>
        <w:t xml:space="preserve">&lt;Is the project plan reasonable, for instance </w:t>
      </w:r>
      <w:r>
        <w:rPr>
          <w:lang w:val="en-US"/>
        </w:rPr>
        <w:t>with respect to access to suitable expertise within the given time frame?</w:t>
      </w:r>
      <w:r w:rsidR="00A65572">
        <w:rPr>
          <w:lang w:val="en-US"/>
        </w:rPr>
        <w:t xml:space="preserve"> Also, describe the effort that the industrial vendor will make in the project to ensure that the evaluation is effective.</w:t>
      </w:r>
      <w:r>
        <w:rPr>
          <w:lang w:val="en-US"/>
        </w:rPr>
        <w:t>&gt;</w:t>
      </w:r>
    </w:p>
    <w:p w14:paraId="06E049AE" w14:textId="1DF5017C" w:rsidR="00AC7CFD" w:rsidRPr="00FA6EF2" w:rsidRDefault="007F0EC2" w:rsidP="00AC7CFD">
      <w:pPr>
        <w:pStyle w:val="Heading3"/>
        <w:rPr>
          <w:lang w:val="en-US"/>
        </w:rPr>
      </w:pPr>
      <w:r w:rsidRPr="00FA6EF2">
        <w:rPr>
          <w:lang w:val="en-US"/>
        </w:rPr>
        <w:t>Gender equality</w:t>
      </w:r>
    </w:p>
    <w:p w14:paraId="21F50CA0" w14:textId="66ED9A4E" w:rsidR="007F0EC2" w:rsidRPr="007F0EC2" w:rsidRDefault="007F0EC2" w:rsidP="00AC7CFD">
      <w:pPr>
        <w:rPr>
          <w:lang w:val="en-US" w:eastAsia="sv-SE"/>
        </w:rPr>
      </w:pPr>
      <w:r w:rsidRPr="007F0EC2">
        <w:rPr>
          <w:lang w:val="en-US" w:eastAsia="sv-SE"/>
        </w:rPr>
        <w:t xml:space="preserve">&lt;How does the project </w:t>
      </w:r>
      <w:r w:rsidR="00FA6EF2">
        <w:rPr>
          <w:lang w:val="en-US" w:eastAsia="sv-SE"/>
        </w:rPr>
        <w:t>consider</w:t>
      </w:r>
      <w:r w:rsidRPr="007F0EC2">
        <w:rPr>
          <w:lang w:val="en-US" w:eastAsia="sv-SE"/>
        </w:rPr>
        <w:t xml:space="preserve"> gender equality</w:t>
      </w:r>
      <w:r w:rsidR="00FA6EF2">
        <w:rPr>
          <w:lang w:val="en-US" w:eastAsia="sv-SE"/>
        </w:rPr>
        <w:t xml:space="preserve"> in terms of contents and staffing</w:t>
      </w:r>
      <w:r w:rsidRPr="007F0EC2">
        <w:rPr>
          <w:lang w:val="en-US" w:eastAsia="sv-SE"/>
        </w:rPr>
        <w:t>?</w:t>
      </w:r>
      <w:r>
        <w:rPr>
          <w:lang w:val="en-US" w:eastAsia="sv-SE"/>
        </w:rPr>
        <w:t xml:space="preserve"> </w:t>
      </w:r>
      <w:r w:rsidR="00534239">
        <w:rPr>
          <w:lang w:val="en-US" w:eastAsia="sv-SE"/>
        </w:rPr>
        <w:t xml:space="preserve">AIDA’s goal is that </w:t>
      </w:r>
      <w:r w:rsidR="00FA6EF2">
        <w:rPr>
          <w:lang w:val="en-US" w:eastAsia="sv-SE"/>
        </w:rPr>
        <w:t xml:space="preserve">staffing </w:t>
      </w:r>
      <w:r w:rsidR="00534239">
        <w:rPr>
          <w:lang w:val="en-US" w:eastAsia="sv-SE"/>
        </w:rPr>
        <w:t>each subproject should be of good equality: not more skewed than 60/40, and no gender imbalance in the possibility to influence the results.&gt;</w:t>
      </w:r>
    </w:p>
    <w:p w14:paraId="65775D5E" w14:textId="3FD4E592" w:rsidR="00AC7CFD" w:rsidRPr="00EF70A0" w:rsidRDefault="00534239" w:rsidP="00AC7CFD">
      <w:pPr>
        <w:pStyle w:val="Heading3"/>
        <w:rPr>
          <w:lang w:val="en-US"/>
        </w:rPr>
      </w:pPr>
      <w:r w:rsidRPr="00EF70A0">
        <w:rPr>
          <w:lang w:val="en-US"/>
        </w:rPr>
        <w:t xml:space="preserve">Value of </w:t>
      </w:r>
      <w:r w:rsidR="00AC7CFD" w:rsidRPr="00EF70A0">
        <w:rPr>
          <w:lang w:val="en-US"/>
        </w:rPr>
        <w:t>AIDA</w:t>
      </w:r>
      <w:r w:rsidRPr="00EF70A0">
        <w:rPr>
          <w:lang w:val="en-US"/>
        </w:rPr>
        <w:t xml:space="preserve"> connection</w:t>
      </w:r>
    </w:p>
    <w:p w14:paraId="54EE90C7" w14:textId="6FD46842" w:rsidR="00EF70A0" w:rsidRPr="00EF70A0" w:rsidRDefault="00EF70A0" w:rsidP="00192384">
      <w:pPr>
        <w:rPr>
          <w:lang w:val="en-US" w:eastAsia="sv-SE"/>
        </w:rPr>
      </w:pPr>
      <w:r w:rsidRPr="00EF70A0">
        <w:rPr>
          <w:lang w:val="en-US" w:eastAsia="sv-SE"/>
        </w:rPr>
        <w:t>&lt;What added value does the project get from being in the AIDA environment</w:t>
      </w:r>
      <w:r>
        <w:rPr>
          <w:lang w:val="en-US" w:eastAsia="sv-SE"/>
        </w:rPr>
        <w:t>?</w:t>
      </w:r>
      <w:r w:rsidR="00003979">
        <w:rPr>
          <w:lang w:val="en-US" w:eastAsia="sv-SE"/>
        </w:rPr>
        <w:t>&gt;</w:t>
      </w:r>
    </w:p>
    <w:p w14:paraId="24998843" w14:textId="3B220731" w:rsidR="00AC7CFD" w:rsidRDefault="00B01440" w:rsidP="00AC7CFD">
      <w:pPr>
        <w:pStyle w:val="Heading3"/>
        <w:rPr>
          <w:lang w:val="en-US"/>
        </w:rPr>
      </w:pPr>
      <w:r>
        <w:rPr>
          <w:lang w:val="en-US"/>
        </w:rPr>
        <w:t>Other c</w:t>
      </w:r>
      <w:r w:rsidR="00EF70A0">
        <w:rPr>
          <w:lang w:val="en-US"/>
        </w:rPr>
        <w:t xml:space="preserve">ontribution to </w:t>
      </w:r>
      <w:r w:rsidR="00AC7CFD" w:rsidRPr="00437CFC">
        <w:rPr>
          <w:lang w:val="en-US"/>
        </w:rPr>
        <w:t>AIDA</w:t>
      </w:r>
    </w:p>
    <w:p w14:paraId="6D212CC2" w14:textId="25DA7701" w:rsidR="00EF70A0" w:rsidRDefault="00EF70A0" w:rsidP="00192384">
      <w:pPr>
        <w:rPr>
          <w:lang w:val="en-US" w:eastAsia="sv-SE"/>
        </w:rPr>
      </w:pPr>
      <w:r w:rsidRPr="00EF70A0">
        <w:rPr>
          <w:lang w:val="en-US" w:eastAsia="sv-SE"/>
        </w:rPr>
        <w:t>&lt;</w:t>
      </w:r>
      <w:r w:rsidR="004659FB">
        <w:rPr>
          <w:lang w:val="en-US" w:eastAsia="sv-SE"/>
        </w:rPr>
        <w:t>H</w:t>
      </w:r>
      <w:r w:rsidRPr="00EF70A0">
        <w:rPr>
          <w:lang w:val="en-US" w:eastAsia="sv-SE"/>
        </w:rPr>
        <w:t>ow will the project contribute to the other AIDA partners, for instance in the form of knowledge</w:t>
      </w:r>
      <w:r>
        <w:rPr>
          <w:lang w:val="en-US" w:eastAsia="sv-SE"/>
        </w:rPr>
        <w:t xml:space="preserve"> transfer</w:t>
      </w:r>
      <w:r w:rsidR="00FA6EF2">
        <w:rPr>
          <w:lang w:val="en-US" w:eastAsia="sv-SE"/>
        </w:rPr>
        <w:t xml:space="preserve">, </w:t>
      </w:r>
      <w:r w:rsidR="00B01440">
        <w:rPr>
          <w:lang w:val="en-US" w:eastAsia="sv-SE"/>
        </w:rPr>
        <w:t xml:space="preserve">and </w:t>
      </w:r>
      <w:r w:rsidR="004F3F55">
        <w:rPr>
          <w:lang w:val="en-US" w:eastAsia="sv-SE"/>
        </w:rPr>
        <w:t>access to results?&gt;</w:t>
      </w:r>
    </w:p>
    <w:p w14:paraId="7CED1F3C" w14:textId="2FD44A24" w:rsidR="00470323" w:rsidRDefault="00470323" w:rsidP="00192384">
      <w:pPr>
        <w:rPr>
          <w:lang w:val="en-US" w:eastAsia="sv-SE"/>
        </w:rPr>
      </w:pPr>
    </w:p>
    <w:p w14:paraId="1F14E5DF" w14:textId="2DCCAA09" w:rsidR="00470323" w:rsidRPr="00EF6C62" w:rsidRDefault="00470323" w:rsidP="00470323">
      <w:pPr>
        <w:pBdr>
          <w:top w:val="single" w:sz="4" w:space="1" w:color="auto"/>
          <w:left w:val="single" w:sz="4" w:space="4" w:color="auto"/>
          <w:bottom w:val="single" w:sz="4" w:space="1" w:color="auto"/>
          <w:right w:val="single" w:sz="4" w:space="4" w:color="auto"/>
        </w:pBdr>
        <w:spacing w:before="600" w:after="360"/>
        <w:ind w:left="426" w:right="425"/>
        <w:rPr>
          <w:rFonts w:ascii="Verdana" w:hAnsi="Verdana"/>
          <w:b/>
          <w:sz w:val="28"/>
          <w:lang w:val="en-US"/>
        </w:rPr>
      </w:pPr>
      <w:r w:rsidRPr="00EF6C62">
        <w:rPr>
          <w:rFonts w:ascii="Verdana" w:hAnsi="Verdana"/>
          <w:b/>
          <w:sz w:val="28"/>
          <w:lang w:val="en-US"/>
        </w:rPr>
        <w:t xml:space="preserve">Approval by </w:t>
      </w:r>
      <w:r>
        <w:rPr>
          <w:rFonts w:ascii="Verdana" w:hAnsi="Verdana"/>
          <w:b/>
          <w:sz w:val="28"/>
          <w:lang w:val="en-US"/>
        </w:rPr>
        <w:t>care provider department</w:t>
      </w:r>
      <w:r w:rsidRPr="00EF6C62">
        <w:rPr>
          <w:rFonts w:ascii="Verdana" w:hAnsi="Verdana"/>
          <w:b/>
          <w:sz w:val="28"/>
          <w:lang w:val="en-US"/>
        </w:rPr>
        <w:t xml:space="preserve"> manager</w:t>
      </w:r>
    </w:p>
    <w:p w14:paraId="7FC356D4" w14:textId="77777777" w:rsidR="00470323" w:rsidRDefault="00470323" w:rsidP="00470323">
      <w:pPr>
        <w:pBdr>
          <w:top w:val="single" w:sz="4" w:space="1" w:color="auto"/>
          <w:left w:val="single" w:sz="4" w:space="4" w:color="auto"/>
          <w:bottom w:val="single" w:sz="4" w:space="1" w:color="auto"/>
          <w:right w:val="single" w:sz="4" w:space="4" w:color="auto"/>
        </w:pBdr>
        <w:ind w:left="426" w:right="425"/>
        <w:rPr>
          <w:lang w:val="en-US" w:eastAsia="sv-SE"/>
        </w:rPr>
      </w:pPr>
      <w:r>
        <w:rPr>
          <w:lang w:val="en-US" w:eastAsia="sv-SE"/>
        </w:rPr>
        <w:t xml:space="preserve">I hereby confirm that the host organization will, if the above proposal is granted, make the necessary arrangements to allow the project to be carried out according to plan. Moreover, I’m informed that before the start of the project, a standard agreement with AIDA and a formal approval vis-a-vis </w:t>
      </w:r>
      <w:proofErr w:type="spellStart"/>
      <w:r>
        <w:rPr>
          <w:lang w:val="en-US" w:eastAsia="sv-SE"/>
        </w:rPr>
        <w:t>Vinnova</w:t>
      </w:r>
      <w:proofErr w:type="spellEnd"/>
      <w:r>
        <w:rPr>
          <w:lang w:val="en-US" w:eastAsia="sv-SE"/>
        </w:rPr>
        <w:t xml:space="preserve"> will need to be signed.</w:t>
      </w:r>
    </w:p>
    <w:p w14:paraId="03E6F369" w14:textId="77777777" w:rsidR="00470323" w:rsidRDefault="00470323" w:rsidP="00470323">
      <w:pPr>
        <w:pBdr>
          <w:top w:val="single" w:sz="4" w:space="1" w:color="auto"/>
          <w:left w:val="single" w:sz="4" w:space="4" w:color="auto"/>
          <w:bottom w:val="single" w:sz="4" w:space="1" w:color="auto"/>
          <w:right w:val="single" w:sz="4" w:space="4" w:color="auto"/>
        </w:pBdr>
        <w:ind w:left="426" w:right="425"/>
        <w:rPr>
          <w:lang w:val="en-US" w:eastAsia="sv-SE"/>
        </w:rPr>
      </w:pPr>
    </w:p>
    <w:p w14:paraId="4E14C84E"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Name</w:t>
      </w:r>
      <w:r>
        <w:rPr>
          <w:lang w:val="en-US" w:eastAsia="sv-SE"/>
        </w:rPr>
        <w:tab/>
      </w:r>
      <w:r>
        <w:rPr>
          <w:lang w:val="en-US" w:eastAsia="sv-SE"/>
        </w:rPr>
        <w:tab/>
        <w:t>Place and date</w:t>
      </w:r>
      <w:r>
        <w:rPr>
          <w:lang w:val="en-US" w:eastAsia="sv-SE"/>
        </w:rPr>
        <w:tab/>
      </w:r>
    </w:p>
    <w:p w14:paraId="0E5524EA"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7375F0E8"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p>
    <w:p w14:paraId="0EA7F490"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Title</w:t>
      </w:r>
      <w:r>
        <w:rPr>
          <w:lang w:val="en-US" w:eastAsia="sv-SE"/>
        </w:rPr>
        <w:tab/>
      </w:r>
      <w:r>
        <w:rPr>
          <w:lang w:val="en-US" w:eastAsia="sv-SE"/>
        </w:rPr>
        <w:tab/>
        <w:t>Signature</w:t>
      </w:r>
    </w:p>
    <w:p w14:paraId="5C5DEA97" w14:textId="77777777" w:rsidR="00470323"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19FD7820" w14:textId="77777777" w:rsidR="00470323" w:rsidRPr="000B0986" w:rsidRDefault="00470323" w:rsidP="00470323">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r>
        <w:rPr>
          <w:lang w:val="en-US" w:eastAsia="sv-SE"/>
        </w:rPr>
        <w:tab/>
      </w:r>
    </w:p>
    <w:p w14:paraId="7E2D1EF7" w14:textId="77777777" w:rsidR="00470323" w:rsidRDefault="00470323" w:rsidP="00192384">
      <w:pPr>
        <w:rPr>
          <w:lang w:val="en-US" w:eastAsia="sv-SE"/>
        </w:rPr>
      </w:pPr>
    </w:p>
    <w:p w14:paraId="01D11166" w14:textId="1B4DC4F2" w:rsidR="00213127" w:rsidRPr="00EF6C62" w:rsidRDefault="00213127" w:rsidP="00213127">
      <w:pPr>
        <w:pBdr>
          <w:top w:val="single" w:sz="4" w:space="1" w:color="auto"/>
          <w:left w:val="single" w:sz="4" w:space="4" w:color="auto"/>
          <w:bottom w:val="single" w:sz="4" w:space="1" w:color="auto"/>
          <w:right w:val="single" w:sz="4" w:space="4" w:color="auto"/>
        </w:pBdr>
        <w:spacing w:before="600" w:after="360"/>
        <w:ind w:left="426" w:right="425"/>
        <w:rPr>
          <w:rFonts w:ascii="Verdana" w:hAnsi="Verdana"/>
          <w:b/>
          <w:sz w:val="28"/>
          <w:lang w:val="en-US"/>
        </w:rPr>
      </w:pPr>
      <w:r w:rsidRPr="00EF6C62">
        <w:rPr>
          <w:rFonts w:ascii="Verdana" w:hAnsi="Verdana"/>
          <w:b/>
          <w:sz w:val="28"/>
          <w:lang w:val="en-US"/>
        </w:rPr>
        <w:t xml:space="preserve">Approval by </w:t>
      </w:r>
      <w:r>
        <w:rPr>
          <w:rFonts w:ascii="Verdana" w:hAnsi="Verdana"/>
          <w:b/>
          <w:sz w:val="28"/>
          <w:lang w:val="en-US"/>
        </w:rPr>
        <w:t>industrial vendor</w:t>
      </w:r>
    </w:p>
    <w:p w14:paraId="4C951A3F" w14:textId="70D43A7C" w:rsidR="00213127" w:rsidRDefault="00213127" w:rsidP="00213127">
      <w:pPr>
        <w:pBdr>
          <w:top w:val="single" w:sz="4" w:space="1" w:color="auto"/>
          <w:left w:val="single" w:sz="4" w:space="4" w:color="auto"/>
          <w:bottom w:val="single" w:sz="4" w:space="1" w:color="auto"/>
          <w:right w:val="single" w:sz="4" w:space="4" w:color="auto"/>
        </w:pBdr>
        <w:ind w:left="426" w:right="425"/>
        <w:rPr>
          <w:lang w:val="en-US" w:eastAsia="sv-SE"/>
        </w:rPr>
      </w:pPr>
      <w:r>
        <w:rPr>
          <w:lang w:val="en-US" w:eastAsia="sv-SE"/>
        </w:rPr>
        <w:t>I hereby confirm that our company will, if this proposal is granted, provide company resources to allow the project to be carried out according to the plan described above. Resources include both access to relevant products/services and man-hours to establish the technical setup for the evaluation.</w:t>
      </w:r>
    </w:p>
    <w:p w14:paraId="0C269EE6"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4D3E58C0" w14:textId="2227B93C"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Company</w:t>
      </w:r>
      <w:r>
        <w:rPr>
          <w:lang w:val="en-US" w:eastAsia="sv-SE"/>
        </w:rPr>
        <w:tab/>
      </w:r>
      <w:r>
        <w:rPr>
          <w:lang w:val="en-US" w:eastAsia="sv-SE"/>
        </w:rPr>
        <w:tab/>
      </w:r>
    </w:p>
    <w:p w14:paraId="6BDFAB5E"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7EBE2B62" w14:textId="062248DD"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r>
    </w:p>
    <w:p w14:paraId="5AF745F6"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Name</w:t>
      </w:r>
      <w:r>
        <w:rPr>
          <w:lang w:val="en-US" w:eastAsia="sv-SE"/>
        </w:rPr>
        <w:tab/>
      </w:r>
      <w:r>
        <w:rPr>
          <w:lang w:val="en-US" w:eastAsia="sv-SE"/>
        </w:rPr>
        <w:tab/>
        <w:t>Place and date</w:t>
      </w:r>
      <w:r>
        <w:rPr>
          <w:lang w:val="en-US" w:eastAsia="sv-SE"/>
        </w:rPr>
        <w:tab/>
      </w:r>
    </w:p>
    <w:p w14:paraId="5B43DA30"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ab/>
      </w:r>
    </w:p>
    <w:p w14:paraId="55164BE3"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p>
    <w:p w14:paraId="536A253F"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Title</w:t>
      </w:r>
      <w:r>
        <w:rPr>
          <w:lang w:val="en-US" w:eastAsia="sv-SE"/>
        </w:rPr>
        <w:tab/>
      </w:r>
      <w:r>
        <w:rPr>
          <w:lang w:val="en-US" w:eastAsia="sv-SE"/>
        </w:rPr>
        <w:tab/>
        <w:t>Signature</w:t>
      </w:r>
    </w:p>
    <w:p w14:paraId="2A23BD4D" w14:textId="77777777" w:rsidR="00213127"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p>
    <w:p w14:paraId="3821FD87" w14:textId="77777777" w:rsidR="00213127" w:rsidRPr="000B0986" w:rsidRDefault="00213127" w:rsidP="00213127">
      <w:pPr>
        <w:pBdr>
          <w:top w:val="single" w:sz="4" w:space="1" w:color="auto"/>
          <w:left w:val="single" w:sz="4" w:space="4" w:color="auto"/>
          <w:bottom w:val="single" w:sz="4" w:space="1" w:color="auto"/>
          <w:right w:val="single" w:sz="4" w:space="4" w:color="auto"/>
        </w:pBdr>
        <w:tabs>
          <w:tab w:val="left" w:pos="3402"/>
          <w:tab w:val="left" w:pos="4536"/>
          <w:tab w:val="left" w:pos="7938"/>
        </w:tabs>
        <w:ind w:left="426" w:right="425"/>
        <w:rPr>
          <w:lang w:val="en-US" w:eastAsia="sv-SE"/>
        </w:rPr>
      </w:pPr>
      <w:r>
        <w:rPr>
          <w:lang w:val="en-US" w:eastAsia="sv-SE"/>
        </w:rPr>
        <w:t>-------------------------------------------</w:t>
      </w:r>
      <w:r>
        <w:rPr>
          <w:lang w:val="en-US" w:eastAsia="sv-SE"/>
        </w:rPr>
        <w:tab/>
        <w:t>-------------------------------------------</w:t>
      </w:r>
      <w:r>
        <w:rPr>
          <w:lang w:val="en-US" w:eastAsia="sv-SE"/>
        </w:rPr>
        <w:tab/>
      </w:r>
    </w:p>
    <w:p w14:paraId="7D4BAFE8" w14:textId="77777777" w:rsidR="00213127" w:rsidRDefault="00213127" w:rsidP="00192384">
      <w:pPr>
        <w:rPr>
          <w:lang w:val="en-US" w:eastAsia="sv-SE"/>
        </w:rPr>
      </w:pPr>
    </w:p>
    <w:sectPr w:rsidR="00213127" w:rsidSect="006B5D1A">
      <w:footerReference w:type="even" r:id="rId12"/>
      <w:footerReference w:type="default" r:id="rId13"/>
      <w:headerReference w:type="first" r:id="rId14"/>
      <w:footerReference w:type="first" r:id="rId15"/>
      <w:pgSz w:w="11907" w:h="16840" w:code="9"/>
      <w:pgMar w:top="1701" w:right="1134" w:bottom="1191" w:left="1134"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C0A0" w14:textId="77777777" w:rsidR="002A5EDD" w:rsidRDefault="002A5EDD">
      <w:r>
        <w:separator/>
      </w:r>
    </w:p>
  </w:endnote>
  <w:endnote w:type="continuationSeparator" w:id="0">
    <w:p w14:paraId="2A5BF8FC" w14:textId="77777777" w:rsidR="002A5EDD" w:rsidRDefault="002A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nske Text">
    <w:altName w:val="Courier New"/>
    <w:charset w:val="00"/>
    <w:family w:val="auto"/>
    <w:pitch w:val="variable"/>
    <w:sig w:usb0="00000007" w:usb1="00000000" w:usb2="00000000" w:usb3="00000000" w:csb0="00000083"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478C" w14:textId="5E65DD27"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B3">
      <w:rPr>
        <w:rStyle w:val="PageNumber"/>
        <w:noProof/>
      </w:rPr>
      <w:t>4</w:t>
    </w:r>
    <w:r>
      <w:rPr>
        <w:rStyle w:val="PageNumber"/>
      </w:rPr>
      <w:fldChar w:fldCharType="end"/>
    </w:r>
  </w:p>
  <w:p w14:paraId="6E11B8AA" w14:textId="77777777" w:rsidR="002918A6" w:rsidRDefault="002918A6" w:rsidP="00921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0639" w14:textId="54985000" w:rsidR="002918A6" w:rsidRDefault="002918A6" w:rsidP="00921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6FD">
      <w:rPr>
        <w:rStyle w:val="PageNumber"/>
        <w:noProof/>
      </w:rPr>
      <w:t>2</w:t>
    </w:r>
    <w:r>
      <w:rPr>
        <w:rStyle w:val="PageNumber"/>
      </w:rPr>
      <w:fldChar w:fldCharType="end"/>
    </w:r>
  </w:p>
  <w:p w14:paraId="5EE6599D" w14:textId="75538E03" w:rsidR="002918A6" w:rsidRDefault="002918A6" w:rsidP="009218B9">
    <w:pPr>
      <w:pStyle w:val="Footer"/>
      <w:ind w:right="360"/>
      <w:jc w:val="right"/>
    </w:pPr>
  </w:p>
  <w:p w14:paraId="4608C995" w14:textId="77777777" w:rsidR="002918A6" w:rsidRDefault="00291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7D8B" w14:textId="77777777" w:rsidR="008047A9" w:rsidRPr="004A6CA3" w:rsidRDefault="008047A9" w:rsidP="008047A9">
    <w:pPr>
      <w:pStyle w:val="Footer"/>
      <w:framePr w:wrap="around" w:vAnchor="text" w:hAnchor="page" w:x="10959" w:y="71"/>
      <w:rPr>
        <w:rStyle w:val="PageNumber"/>
        <w:sz w:val="20"/>
      </w:rPr>
    </w:pPr>
    <w:r w:rsidRPr="004A6CA3">
      <w:rPr>
        <w:rStyle w:val="PageNumber"/>
        <w:sz w:val="20"/>
      </w:rPr>
      <w:fldChar w:fldCharType="begin"/>
    </w:r>
    <w:r w:rsidRPr="004A6CA3">
      <w:rPr>
        <w:rStyle w:val="PageNumber"/>
        <w:sz w:val="20"/>
      </w:rPr>
      <w:instrText xml:space="preserve">PAGE  </w:instrText>
    </w:r>
    <w:r w:rsidRPr="004A6CA3">
      <w:rPr>
        <w:rStyle w:val="PageNumber"/>
        <w:sz w:val="20"/>
      </w:rPr>
      <w:fldChar w:fldCharType="separate"/>
    </w:r>
    <w:r>
      <w:rPr>
        <w:rStyle w:val="PageNumber"/>
        <w:sz w:val="20"/>
      </w:rPr>
      <w:t>1</w:t>
    </w:r>
    <w:r w:rsidRPr="004A6CA3">
      <w:rPr>
        <w:rStyle w:val="PageNumber"/>
        <w:sz w:val="20"/>
      </w:rPr>
      <w:fldChar w:fldCharType="end"/>
    </w:r>
  </w:p>
  <w:p w14:paraId="062433BF" w14:textId="771920F2" w:rsidR="002918A6" w:rsidRPr="008047A9" w:rsidRDefault="008047A9" w:rsidP="008047A9">
    <w:pPr>
      <w:pStyle w:val="Footer"/>
      <w:ind w:right="360"/>
    </w:pPr>
    <w:r>
      <w:rPr>
        <w:sz w:val="20"/>
      </w:rPr>
      <w:t xml:space="preserve">Version </w:t>
    </w:r>
    <w:r w:rsidR="000A2241">
      <w:rPr>
        <w:sz w:val="20"/>
      </w:rPr>
      <w:t>5</w:t>
    </w:r>
    <w:r>
      <w:rPr>
        <w:sz w:val="20"/>
      </w:rPr>
      <w:t>.0</w:t>
    </w:r>
    <w:r w:rsidRPr="004A6CA3">
      <w:rPr>
        <w:sz w:val="20"/>
      </w:rPr>
      <w:t xml:space="preserve"> – </w:t>
    </w:r>
    <w:r w:rsidR="000A2241">
      <w:rPr>
        <w:sz w:val="20"/>
      </w:rPr>
      <w:t>2023-04-06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6EC6" w14:textId="77777777" w:rsidR="002A5EDD" w:rsidRDefault="002A5EDD">
      <w:r>
        <w:separator/>
      </w:r>
    </w:p>
  </w:footnote>
  <w:footnote w:type="continuationSeparator" w:id="0">
    <w:p w14:paraId="7C210C54" w14:textId="77777777" w:rsidR="002A5EDD" w:rsidRDefault="002A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E4D" w14:textId="11BB5F1E" w:rsidR="002918A6" w:rsidRPr="00697503" w:rsidRDefault="00697503" w:rsidP="00697503">
    <w:pPr>
      <w:ind w:left="993"/>
      <w:rPr>
        <w:rFonts w:ascii="Arial" w:hAnsi="Arial" w:cs="Arial"/>
        <w:b/>
        <w:bCs/>
        <w:color w:val="045988"/>
      </w:rPr>
    </w:pPr>
    <w:r w:rsidRPr="00697503">
      <w:rPr>
        <w:rFonts w:ascii="Arial" w:hAnsi="Arial" w:cs="Arial"/>
        <w:b/>
        <w:bCs/>
        <w:noProof/>
        <w:color w:val="045988"/>
        <w:sz w:val="56"/>
        <w:szCs w:val="52"/>
      </w:rPr>
      <w:drawing>
        <wp:anchor distT="0" distB="0" distL="114300" distR="114300" simplePos="0" relativeHeight="251659264" behindDoc="0" locked="0" layoutInCell="1" allowOverlap="1" wp14:anchorId="21A49A98" wp14:editId="42CB7C0E">
          <wp:simplePos x="0" y="0"/>
          <wp:positionH relativeFrom="margin">
            <wp:posOffset>3509973</wp:posOffset>
          </wp:positionH>
          <wp:positionV relativeFrom="paragraph">
            <wp:posOffset>36830</wp:posOffset>
          </wp:positionV>
          <wp:extent cx="2209800"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503">
      <w:rPr>
        <w:rFonts w:ascii="Arial" w:hAnsi="Arial" w:cs="Arial"/>
        <w:b/>
        <w:bCs/>
        <w:noProof/>
        <w:color w:val="045988"/>
      </w:rPr>
      <w:drawing>
        <wp:anchor distT="0" distB="0" distL="114300" distR="114300" simplePos="0" relativeHeight="251660288" behindDoc="0" locked="0" layoutInCell="1" allowOverlap="1" wp14:anchorId="1362FFD4" wp14:editId="57FD1A37">
          <wp:simplePos x="0" y="0"/>
          <wp:positionH relativeFrom="margin">
            <wp:posOffset>0</wp:posOffset>
          </wp:positionH>
          <wp:positionV relativeFrom="paragraph">
            <wp:posOffset>-49861</wp:posOffset>
          </wp:positionV>
          <wp:extent cx="604299" cy="604299"/>
          <wp:effectExtent l="0" t="0" r="0" b="0"/>
          <wp:wrapNone/>
          <wp:docPr id="13" name="Picture 13" descr="AIDA next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A nextclou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299" cy="604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503">
      <w:rPr>
        <w:rFonts w:ascii="Arial" w:hAnsi="Arial" w:cs="Arial"/>
        <w:b/>
        <w:bCs/>
        <w:color w:val="045988"/>
        <w:sz w:val="56"/>
        <w:szCs w:val="52"/>
      </w:rPr>
      <w:t>AIDA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0B520157"/>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C820E81"/>
    <w:multiLevelType w:val="singleLevel"/>
    <w:tmpl w:val="7A907956"/>
    <w:lvl w:ilvl="0">
      <w:start w:val="1"/>
      <w:numFmt w:val="bullet"/>
      <w:pStyle w:val="F-Punkt"/>
      <w:lvlText w:val=""/>
      <w:lvlJc w:val="left"/>
      <w:pPr>
        <w:tabs>
          <w:tab w:val="num" w:pos="1211"/>
        </w:tabs>
        <w:ind w:left="1134" w:hanging="283"/>
      </w:pPr>
      <w:rPr>
        <w:rFonts w:ascii="Symbol" w:hAnsi="Symbol" w:hint="default"/>
      </w:rPr>
    </w:lvl>
  </w:abstractNum>
  <w:abstractNum w:abstractNumId="3" w15:restartNumberingAfterBreak="0">
    <w:nsid w:val="1DF270F4"/>
    <w:multiLevelType w:val="hybridMultilevel"/>
    <w:tmpl w:val="0CCAF830"/>
    <w:lvl w:ilvl="0" w:tplc="D9648044">
      <w:start w:val="1"/>
      <w:numFmt w:val="bullet"/>
      <w:lvlText w:val="–"/>
      <w:lvlJc w:val="left"/>
      <w:pPr>
        <w:tabs>
          <w:tab w:val="num" w:pos="720"/>
        </w:tabs>
        <w:ind w:left="720" w:hanging="360"/>
      </w:pPr>
      <w:rPr>
        <w:rFonts w:ascii="Times New Roman" w:hAnsi="Times New Roman" w:hint="default"/>
      </w:rPr>
    </w:lvl>
    <w:lvl w:ilvl="1" w:tplc="27DC8D32">
      <w:start w:val="1"/>
      <w:numFmt w:val="bullet"/>
      <w:lvlText w:val="–"/>
      <w:lvlJc w:val="left"/>
      <w:pPr>
        <w:tabs>
          <w:tab w:val="num" w:pos="1440"/>
        </w:tabs>
        <w:ind w:left="1440" w:hanging="360"/>
      </w:pPr>
      <w:rPr>
        <w:rFonts w:ascii="Times New Roman" w:hAnsi="Times New Roman" w:hint="default"/>
      </w:rPr>
    </w:lvl>
    <w:lvl w:ilvl="2" w:tplc="3FD2EC36" w:tentative="1">
      <w:start w:val="1"/>
      <w:numFmt w:val="bullet"/>
      <w:lvlText w:val="–"/>
      <w:lvlJc w:val="left"/>
      <w:pPr>
        <w:tabs>
          <w:tab w:val="num" w:pos="2160"/>
        </w:tabs>
        <w:ind w:left="2160" w:hanging="360"/>
      </w:pPr>
      <w:rPr>
        <w:rFonts w:ascii="Times New Roman" w:hAnsi="Times New Roman" w:hint="default"/>
      </w:rPr>
    </w:lvl>
    <w:lvl w:ilvl="3" w:tplc="8E389510" w:tentative="1">
      <w:start w:val="1"/>
      <w:numFmt w:val="bullet"/>
      <w:lvlText w:val="–"/>
      <w:lvlJc w:val="left"/>
      <w:pPr>
        <w:tabs>
          <w:tab w:val="num" w:pos="2880"/>
        </w:tabs>
        <w:ind w:left="2880" w:hanging="360"/>
      </w:pPr>
      <w:rPr>
        <w:rFonts w:ascii="Times New Roman" w:hAnsi="Times New Roman" w:hint="default"/>
      </w:rPr>
    </w:lvl>
    <w:lvl w:ilvl="4" w:tplc="0742E608" w:tentative="1">
      <w:start w:val="1"/>
      <w:numFmt w:val="bullet"/>
      <w:lvlText w:val="–"/>
      <w:lvlJc w:val="left"/>
      <w:pPr>
        <w:tabs>
          <w:tab w:val="num" w:pos="3600"/>
        </w:tabs>
        <w:ind w:left="3600" w:hanging="360"/>
      </w:pPr>
      <w:rPr>
        <w:rFonts w:ascii="Times New Roman" w:hAnsi="Times New Roman" w:hint="default"/>
      </w:rPr>
    </w:lvl>
    <w:lvl w:ilvl="5" w:tplc="53787424" w:tentative="1">
      <w:start w:val="1"/>
      <w:numFmt w:val="bullet"/>
      <w:lvlText w:val="–"/>
      <w:lvlJc w:val="left"/>
      <w:pPr>
        <w:tabs>
          <w:tab w:val="num" w:pos="4320"/>
        </w:tabs>
        <w:ind w:left="4320" w:hanging="360"/>
      </w:pPr>
      <w:rPr>
        <w:rFonts w:ascii="Times New Roman" w:hAnsi="Times New Roman" w:hint="default"/>
      </w:rPr>
    </w:lvl>
    <w:lvl w:ilvl="6" w:tplc="1C74F1BC" w:tentative="1">
      <w:start w:val="1"/>
      <w:numFmt w:val="bullet"/>
      <w:lvlText w:val="–"/>
      <w:lvlJc w:val="left"/>
      <w:pPr>
        <w:tabs>
          <w:tab w:val="num" w:pos="5040"/>
        </w:tabs>
        <w:ind w:left="5040" w:hanging="360"/>
      </w:pPr>
      <w:rPr>
        <w:rFonts w:ascii="Times New Roman" w:hAnsi="Times New Roman" w:hint="default"/>
      </w:rPr>
    </w:lvl>
    <w:lvl w:ilvl="7" w:tplc="40706A72" w:tentative="1">
      <w:start w:val="1"/>
      <w:numFmt w:val="bullet"/>
      <w:lvlText w:val="–"/>
      <w:lvlJc w:val="left"/>
      <w:pPr>
        <w:tabs>
          <w:tab w:val="num" w:pos="5760"/>
        </w:tabs>
        <w:ind w:left="5760" w:hanging="360"/>
      </w:pPr>
      <w:rPr>
        <w:rFonts w:ascii="Times New Roman" w:hAnsi="Times New Roman" w:hint="default"/>
      </w:rPr>
    </w:lvl>
    <w:lvl w:ilvl="8" w:tplc="078A91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D22487"/>
    <w:multiLevelType w:val="hybridMultilevel"/>
    <w:tmpl w:val="2D46466A"/>
    <w:lvl w:ilvl="0" w:tplc="DFAEA91E">
      <w:start w:val="1"/>
      <w:numFmt w:val="bullet"/>
      <w:lvlText w:val="–"/>
      <w:lvlJc w:val="left"/>
      <w:pPr>
        <w:tabs>
          <w:tab w:val="num" w:pos="720"/>
        </w:tabs>
        <w:ind w:left="720" w:hanging="360"/>
      </w:pPr>
      <w:rPr>
        <w:rFonts w:ascii="Times New Roman" w:hAnsi="Times New Roman" w:hint="default"/>
      </w:rPr>
    </w:lvl>
    <w:lvl w:ilvl="1" w:tplc="93048686">
      <w:start w:val="1"/>
      <w:numFmt w:val="bullet"/>
      <w:lvlText w:val="–"/>
      <w:lvlJc w:val="left"/>
      <w:pPr>
        <w:tabs>
          <w:tab w:val="num" w:pos="1440"/>
        </w:tabs>
        <w:ind w:left="1440" w:hanging="360"/>
      </w:pPr>
      <w:rPr>
        <w:rFonts w:ascii="Times New Roman" w:hAnsi="Times New Roman" w:hint="default"/>
      </w:rPr>
    </w:lvl>
    <w:lvl w:ilvl="2" w:tplc="3D8CB266" w:tentative="1">
      <w:start w:val="1"/>
      <w:numFmt w:val="bullet"/>
      <w:lvlText w:val="–"/>
      <w:lvlJc w:val="left"/>
      <w:pPr>
        <w:tabs>
          <w:tab w:val="num" w:pos="2160"/>
        </w:tabs>
        <w:ind w:left="2160" w:hanging="360"/>
      </w:pPr>
      <w:rPr>
        <w:rFonts w:ascii="Times New Roman" w:hAnsi="Times New Roman" w:hint="default"/>
      </w:rPr>
    </w:lvl>
    <w:lvl w:ilvl="3" w:tplc="6F2A1918" w:tentative="1">
      <w:start w:val="1"/>
      <w:numFmt w:val="bullet"/>
      <w:lvlText w:val="–"/>
      <w:lvlJc w:val="left"/>
      <w:pPr>
        <w:tabs>
          <w:tab w:val="num" w:pos="2880"/>
        </w:tabs>
        <w:ind w:left="2880" w:hanging="360"/>
      </w:pPr>
      <w:rPr>
        <w:rFonts w:ascii="Times New Roman" w:hAnsi="Times New Roman" w:hint="default"/>
      </w:rPr>
    </w:lvl>
    <w:lvl w:ilvl="4" w:tplc="176AC1E2" w:tentative="1">
      <w:start w:val="1"/>
      <w:numFmt w:val="bullet"/>
      <w:lvlText w:val="–"/>
      <w:lvlJc w:val="left"/>
      <w:pPr>
        <w:tabs>
          <w:tab w:val="num" w:pos="3600"/>
        </w:tabs>
        <w:ind w:left="3600" w:hanging="360"/>
      </w:pPr>
      <w:rPr>
        <w:rFonts w:ascii="Times New Roman" w:hAnsi="Times New Roman" w:hint="default"/>
      </w:rPr>
    </w:lvl>
    <w:lvl w:ilvl="5" w:tplc="9AFC40E4" w:tentative="1">
      <w:start w:val="1"/>
      <w:numFmt w:val="bullet"/>
      <w:lvlText w:val="–"/>
      <w:lvlJc w:val="left"/>
      <w:pPr>
        <w:tabs>
          <w:tab w:val="num" w:pos="4320"/>
        </w:tabs>
        <w:ind w:left="4320" w:hanging="360"/>
      </w:pPr>
      <w:rPr>
        <w:rFonts w:ascii="Times New Roman" w:hAnsi="Times New Roman" w:hint="default"/>
      </w:rPr>
    </w:lvl>
    <w:lvl w:ilvl="6" w:tplc="C4E288F6" w:tentative="1">
      <w:start w:val="1"/>
      <w:numFmt w:val="bullet"/>
      <w:lvlText w:val="–"/>
      <w:lvlJc w:val="left"/>
      <w:pPr>
        <w:tabs>
          <w:tab w:val="num" w:pos="5040"/>
        </w:tabs>
        <w:ind w:left="5040" w:hanging="360"/>
      </w:pPr>
      <w:rPr>
        <w:rFonts w:ascii="Times New Roman" w:hAnsi="Times New Roman" w:hint="default"/>
      </w:rPr>
    </w:lvl>
    <w:lvl w:ilvl="7" w:tplc="AB7647B6" w:tentative="1">
      <w:start w:val="1"/>
      <w:numFmt w:val="bullet"/>
      <w:lvlText w:val="–"/>
      <w:lvlJc w:val="left"/>
      <w:pPr>
        <w:tabs>
          <w:tab w:val="num" w:pos="5760"/>
        </w:tabs>
        <w:ind w:left="5760" w:hanging="360"/>
      </w:pPr>
      <w:rPr>
        <w:rFonts w:ascii="Times New Roman" w:hAnsi="Times New Roman" w:hint="default"/>
      </w:rPr>
    </w:lvl>
    <w:lvl w:ilvl="8" w:tplc="716260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30117F"/>
    <w:multiLevelType w:val="hybridMultilevel"/>
    <w:tmpl w:val="CF6638A6"/>
    <w:lvl w:ilvl="0" w:tplc="AD6EC940">
      <w:start w:val="1"/>
      <w:numFmt w:val="bullet"/>
      <w:lvlText w:val="•"/>
      <w:lvlJc w:val="left"/>
      <w:pPr>
        <w:tabs>
          <w:tab w:val="num" w:pos="720"/>
        </w:tabs>
        <w:ind w:left="720" w:hanging="360"/>
      </w:pPr>
      <w:rPr>
        <w:rFonts w:ascii="Arial" w:hAnsi="Arial" w:hint="default"/>
      </w:rPr>
    </w:lvl>
    <w:lvl w:ilvl="1" w:tplc="3AA8AC44">
      <w:numFmt w:val="bullet"/>
      <w:lvlText w:val="–"/>
      <w:lvlJc w:val="left"/>
      <w:pPr>
        <w:tabs>
          <w:tab w:val="num" w:pos="1440"/>
        </w:tabs>
        <w:ind w:left="1440" w:hanging="360"/>
      </w:pPr>
      <w:rPr>
        <w:rFonts w:ascii="Arial" w:hAnsi="Arial" w:hint="default"/>
      </w:rPr>
    </w:lvl>
    <w:lvl w:ilvl="2" w:tplc="37E4805A" w:tentative="1">
      <w:start w:val="1"/>
      <w:numFmt w:val="bullet"/>
      <w:lvlText w:val="•"/>
      <w:lvlJc w:val="left"/>
      <w:pPr>
        <w:tabs>
          <w:tab w:val="num" w:pos="2160"/>
        </w:tabs>
        <w:ind w:left="2160" w:hanging="360"/>
      </w:pPr>
      <w:rPr>
        <w:rFonts w:ascii="Arial" w:hAnsi="Arial" w:hint="default"/>
      </w:rPr>
    </w:lvl>
    <w:lvl w:ilvl="3" w:tplc="910A9E62" w:tentative="1">
      <w:start w:val="1"/>
      <w:numFmt w:val="bullet"/>
      <w:lvlText w:val="•"/>
      <w:lvlJc w:val="left"/>
      <w:pPr>
        <w:tabs>
          <w:tab w:val="num" w:pos="2880"/>
        </w:tabs>
        <w:ind w:left="2880" w:hanging="360"/>
      </w:pPr>
      <w:rPr>
        <w:rFonts w:ascii="Arial" w:hAnsi="Arial" w:hint="default"/>
      </w:rPr>
    </w:lvl>
    <w:lvl w:ilvl="4" w:tplc="C5A2829C" w:tentative="1">
      <w:start w:val="1"/>
      <w:numFmt w:val="bullet"/>
      <w:lvlText w:val="•"/>
      <w:lvlJc w:val="left"/>
      <w:pPr>
        <w:tabs>
          <w:tab w:val="num" w:pos="3600"/>
        </w:tabs>
        <w:ind w:left="3600" w:hanging="360"/>
      </w:pPr>
      <w:rPr>
        <w:rFonts w:ascii="Arial" w:hAnsi="Arial" w:hint="default"/>
      </w:rPr>
    </w:lvl>
    <w:lvl w:ilvl="5" w:tplc="27704E52" w:tentative="1">
      <w:start w:val="1"/>
      <w:numFmt w:val="bullet"/>
      <w:lvlText w:val="•"/>
      <w:lvlJc w:val="left"/>
      <w:pPr>
        <w:tabs>
          <w:tab w:val="num" w:pos="4320"/>
        </w:tabs>
        <w:ind w:left="4320" w:hanging="360"/>
      </w:pPr>
      <w:rPr>
        <w:rFonts w:ascii="Arial" w:hAnsi="Arial" w:hint="default"/>
      </w:rPr>
    </w:lvl>
    <w:lvl w:ilvl="6" w:tplc="152EE6C4" w:tentative="1">
      <w:start w:val="1"/>
      <w:numFmt w:val="bullet"/>
      <w:lvlText w:val="•"/>
      <w:lvlJc w:val="left"/>
      <w:pPr>
        <w:tabs>
          <w:tab w:val="num" w:pos="5040"/>
        </w:tabs>
        <w:ind w:left="5040" w:hanging="360"/>
      </w:pPr>
      <w:rPr>
        <w:rFonts w:ascii="Arial" w:hAnsi="Arial" w:hint="default"/>
      </w:rPr>
    </w:lvl>
    <w:lvl w:ilvl="7" w:tplc="9EB2A40A" w:tentative="1">
      <w:start w:val="1"/>
      <w:numFmt w:val="bullet"/>
      <w:lvlText w:val="•"/>
      <w:lvlJc w:val="left"/>
      <w:pPr>
        <w:tabs>
          <w:tab w:val="num" w:pos="5760"/>
        </w:tabs>
        <w:ind w:left="5760" w:hanging="360"/>
      </w:pPr>
      <w:rPr>
        <w:rFonts w:ascii="Arial" w:hAnsi="Arial" w:hint="default"/>
      </w:rPr>
    </w:lvl>
    <w:lvl w:ilvl="8" w:tplc="A502D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4C01E5"/>
    <w:multiLevelType w:val="hybridMultilevel"/>
    <w:tmpl w:val="C12C68A2"/>
    <w:lvl w:ilvl="0" w:tplc="A41EB7A2">
      <w:start w:val="1"/>
      <w:numFmt w:val="bullet"/>
      <w:lvlText w:val="–"/>
      <w:lvlJc w:val="left"/>
      <w:pPr>
        <w:tabs>
          <w:tab w:val="num" w:pos="720"/>
        </w:tabs>
        <w:ind w:left="720" w:hanging="360"/>
      </w:pPr>
      <w:rPr>
        <w:rFonts w:ascii="Times New Roman" w:hAnsi="Times New Roman" w:hint="default"/>
      </w:rPr>
    </w:lvl>
    <w:lvl w:ilvl="1" w:tplc="502E8F30">
      <w:start w:val="1"/>
      <w:numFmt w:val="bullet"/>
      <w:lvlText w:val="–"/>
      <w:lvlJc w:val="left"/>
      <w:pPr>
        <w:tabs>
          <w:tab w:val="num" w:pos="1440"/>
        </w:tabs>
        <w:ind w:left="1440" w:hanging="360"/>
      </w:pPr>
      <w:rPr>
        <w:rFonts w:ascii="Times New Roman" w:hAnsi="Times New Roman" w:hint="default"/>
      </w:rPr>
    </w:lvl>
    <w:lvl w:ilvl="2" w:tplc="990A8D66" w:tentative="1">
      <w:start w:val="1"/>
      <w:numFmt w:val="bullet"/>
      <w:lvlText w:val="–"/>
      <w:lvlJc w:val="left"/>
      <w:pPr>
        <w:tabs>
          <w:tab w:val="num" w:pos="2160"/>
        </w:tabs>
        <w:ind w:left="2160" w:hanging="360"/>
      </w:pPr>
      <w:rPr>
        <w:rFonts w:ascii="Times New Roman" w:hAnsi="Times New Roman" w:hint="default"/>
      </w:rPr>
    </w:lvl>
    <w:lvl w:ilvl="3" w:tplc="06D6BCCA" w:tentative="1">
      <w:start w:val="1"/>
      <w:numFmt w:val="bullet"/>
      <w:lvlText w:val="–"/>
      <w:lvlJc w:val="left"/>
      <w:pPr>
        <w:tabs>
          <w:tab w:val="num" w:pos="2880"/>
        </w:tabs>
        <w:ind w:left="2880" w:hanging="360"/>
      </w:pPr>
      <w:rPr>
        <w:rFonts w:ascii="Times New Roman" w:hAnsi="Times New Roman" w:hint="default"/>
      </w:rPr>
    </w:lvl>
    <w:lvl w:ilvl="4" w:tplc="1F2C412C" w:tentative="1">
      <w:start w:val="1"/>
      <w:numFmt w:val="bullet"/>
      <w:lvlText w:val="–"/>
      <w:lvlJc w:val="left"/>
      <w:pPr>
        <w:tabs>
          <w:tab w:val="num" w:pos="3600"/>
        </w:tabs>
        <w:ind w:left="3600" w:hanging="360"/>
      </w:pPr>
      <w:rPr>
        <w:rFonts w:ascii="Times New Roman" w:hAnsi="Times New Roman" w:hint="default"/>
      </w:rPr>
    </w:lvl>
    <w:lvl w:ilvl="5" w:tplc="84C28BE8" w:tentative="1">
      <w:start w:val="1"/>
      <w:numFmt w:val="bullet"/>
      <w:lvlText w:val="–"/>
      <w:lvlJc w:val="left"/>
      <w:pPr>
        <w:tabs>
          <w:tab w:val="num" w:pos="4320"/>
        </w:tabs>
        <w:ind w:left="4320" w:hanging="360"/>
      </w:pPr>
      <w:rPr>
        <w:rFonts w:ascii="Times New Roman" w:hAnsi="Times New Roman" w:hint="default"/>
      </w:rPr>
    </w:lvl>
    <w:lvl w:ilvl="6" w:tplc="DF9C2460" w:tentative="1">
      <w:start w:val="1"/>
      <w:numFmt w:val="bullet"/>
      <w:lvlText w:val="–"/>
      <w:lvlJc w:val="left"/>
      <w:pPr>
        <w:tabs>
          <w:tab w:val="num" w:pos="5040"/>
        </w:tabs>
        <w:ind w:left="5040" w:hanging="360"/>
      </w:pPr>
      <w:rPr>
        <w:rFonts w:ascii="Times New Roman" w:hAnsi="Times New Roman" w:hint="default"/>
      </w:rPr>
    </w:lvl>
    <w:lvl w:ilvl="7" w:tplc="E44CDFAE" w:tentative="1">
      <w:start w:val="1"/>
      <w:numFmt w:val="bullet"/>
      <w:lvlText w:val="–"/>
      <w:lvlJc w:val="left"/>
      <w:pPr>
        <w:tabs>
          <w:tab w:val="num" w:pos="5760"/>
        </w:tabs>
        <w:ind w:left="5760" w:hanging="360"/>
      </w:pPr>
      <w:rPr>
        <w:rFonts w:ascii="Times New Roman" w:hAnsi="Times New Roman" w:hint="default"/>
      </w:rPr>
    </w:lvl>
    <w:lvl w:ilvl="8" w:tplc="D4925C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647E39"/>
    <w:multiLevelType w:val="hybridMultilevel"/>
    <w:tmpl w:val="83CCC174"/>
    <w:lvl w:ilvl="0" w:tplc="FFFFFFFF">
      <w:start w:val="1"/>
      <w:numFmt w:val="bullet"/>
      <w:lvlText w:val=""/>
      <w:lvlJc w:val="left"/>
      <w:pPr>
        <w:tabs>
          <w:tab w:val="num" w:pos="720"/>
        </w:tabs>
        <w:ind w:left="720" w:hanging="360"/>
      </w:pPr>
      <w:rPr>
        <w:rFonts w:ascii="Symbol" w:hAnsi="Symbol" w:hint="default"/>
      </w:rPr>
    </w:lvl>
    <w:lvl w:ilvl="1" w:tplc="1C9E1AB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873B5"/>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390E1B39"/>
    <w:multiLevelType w:val="hybridMultilevel"/>
    <w:tmpl w:val="6CB4B176"/>
    <w:lvl w:ilvl="0" w:tplc="041D0001">
      <w:start w:val="1"/>
      <w:numFmt w:val="bullet"/>
      <w:lvlText w:val=""/>
      <w:lvlJc w:val="left"/>
      <w:pPr>
        <w:tabs>
          <w:tab w:val="num" w:pos="720"/>
        </w:tabs>
        <w:ind w:left="720" w:hanging="360"/>
      </w:pPr>
      <w:rPr>
        <w:rFonts w:ascii="Symbol" w:hAnsi="Symbol" w:hint="default"/>
      </w:rPr>
    </w:lvl>
    <w:lvl w:ilvl="1" w:tplc="6952FA92">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4DED4482"/>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4E956579"/>
    <w:multiLevelType w:val="hybridMultilevel"/>
    <w:tmpl w:val="AC8E58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9B4989"/>
    <w:multiLevelType w:val="hybridMultilevel"/>
    <w:tmpl w:val="9F26E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AF4ACF"/>
    <w:multiLevelType w:val="hybridMultilevel"/>
    <w:tmpl w:val="7B785034"/>
    <w:lvl w:ilvl="0" w:tplc="3918B048">
      <w:start w:val="1"/>
      <w:numFmt w:val="bullet"/>
      <w:lvlText w:val="•"/>
      <w:lvlJc w:val="left"/>
      <w:pPr>
        <w:tabs>
          <w:tab w:val="num" w:pos="720"/>
        </w:tabs>
        <w:ind w:left="720" w:hanging="360"/>
      </w:pPr>
      <w:rPr>
        <w:rFonts w:ascii="Danske Text" w:hAnsi="Danske Text" w:hint="default"/>
      </w:rPr>
    </w:lvl>
    <w:lvl w:ilvl="1" w:tplc="263E75AE" w:tentative="1">
      <w:start w:val="1"/>
      <w:numFmt w:val="bullet"/>
      <w:lvlText w:val="•"/>
      <w:lvlJc w:val="left"/>
      <w:pPr>
        <w:tabs>
          <w:tab w:val="num" w:pos="1440"/>
        </w:tabs>
        <w:ind w:left="1440" w:hanging="360"/>
      </w:pPr>
      <w:rPr>
        <w:rFonts w:ascii="Danske Text" w:hAnsi="Danske Text" w:hint="default"/>
      </w:rPr>
    </w:lvl>
    <w:lvl w:ilvl="2" w:tplc="EF423C2E" w:tentative="1">
      <w:start w:val="1"/>
      <w:numFmt w:val="bullet"/>
      <w:lvlText w:val="•"/>
      <w:lvlJc w:val="left"/>
      <w:pPr>
        <w:tabs>
          <w:tab w:val="num" w:pos="2160"/>
        </w:tabs>
        <w:ind w:left="2160" w:hanging="360"/>
      </w:pPr>
      <w:rPr>
        <w:rFonts w:ascii="Danske Text" w:hAnsi="Danske Text" w:hint="default"/>
      </w:rPr>
    </w:lvl>
    <w:lvl w:ilvl="3" w:tplc="1E8C5C86" w:tentative="1">
      <w:start w:val="1"/>
      <w:numFmt w:val="bullet"/>
      <w:lvlText w:val="•"/>
      <w:lvlJc w:val="left"/>
      <w:pPr>
        <w:tabs>
          <w:tab w:val="num" w:pos="2880"/>
        </w:tabs>
        <w:ind w:left="2880" w:hanging="360"/>
      </w:pPr>
      <w:rPr>
        <w:rFonts w:ascii="Danske Text" w:hAnsi="Danske Text" w:hint="default"/>
      </w:rPr>
    </w:lvl>
    <w:lvl w:ilvl="4" w:tplc="E0C47DF0" w:tentative="1">
      <w:start w:val="1"/>
      <w:numFmt w:val="bullet"/>
      <w:lvlText w:val="•"/>
      <w:lvlJc w:val="left"/>
      <w:pPr>
        <w:tabs>
          <w:tab w:val="num" w:pos="3600"/>
        </w:tabs>
        <w:ind w:left="3600" w:hanging="360"/>
      </w:pPr>
      <w:rPr>
        <w:rFonts w:ascii="Danske Text" w:hAnsi="Danske Text" w:hint="default"/>
      </w:rPr>
    </w:lvl>
    <w:lvl w:ilvl="5" w:tplc="BFBE5528" w:tentative="1">
      <w:start w:val="1"/>
      <w:numFmt w:val="bullet"/>
      <w:lvlText w:val="•"/>
      <w:lvlJc w:val="left"/>
      <w:pPr>
        <w:tabs>
          <w:tab w:val="num" w:pos="4320"/>
        </w:tabs>
        <w:ind w:left="4320" w:hanging="360"/>
      </w:pPr>
      <w:rPr>
        <w:rFonts w:ascii="Danske Text" w:hAnsi="Danske Text" w:hint="default"/>
      </w:rPr>
    </w:lvl>
    <w:lvl w:ilvl="6" w:tplc="6056210C" w:tentative="1">
      <w:start w:val="1"/>
      <w:numFmt w:val="bullet"/>
      <w:lvlText w:val="•"/>
      <w:lvlJc w:val="left"/>
      <w:pPr>
        <w:tabs>
          <w:tab w:val="num" w:pos="5040"/>
        </w:tabs>
        <w:ind w:left="5040" w:hanging="360"/>
      </w:pPr>
      <w:rPr>
        <w:rFonts w:ascii="Danske Text" w:hAnsi="Danske Text" w:hint="default"/>
      </w:rPr>
    </w:lvl>
    <w:lvl w:ilvl="7" w:tplc="26027FD0" w:tentative="1">
      <w:start w:val="1"/>
      <w:numFmt w:val="bullet"/>
      <w:lvlText w:val="•"/>
      <w:lvlJc w:val="left"/>
      <w:pPr>
        <w:tabs>
          <w:tab w:val="num" w:pos="5760"/>
        </w:tabs>
        <w:ind w:left="5760" w:hanging="360"/>
      </w:pPr>
      <w:rPr>
        <w:rFonts w:ascii="Danske Text" w:hAnsi="Danske Text" w:hint="default"/>
      </w:rPr>
    </w:lvl>
    <w:lvl w:ilvl="8" w:tplc="D0FE1A44" w:tentative="1">
      <w:start w:val="1"/>
      <w:numFmt w:val="bullet"/>
      <w:lvlText w:val="•"/>
      <w:lvlJc w:val="left"/>
      <w:pPr>
        <w:tabs>
          <w:tab w:val="num" w:pos="6480"/>
        </w:tabs>
        <w:ind w:left="6480" w:hanging="360"/>
      </w:pPr>
      <w:rPr>
        <w:rFonts w:ascii="Danske Text" w:hAnsi="Danske Text" w:hint="default"/>
      </w:rPr>
    </w:lvl>
  </w:abstractNum>
  <w:abstractNum w:abstractNumId="14" w15:restartNumberingAfterBreak="0">
    <w:nsid w:val="555D1288"/>
    <w:multiLevelType w:val="hybridMultilevel"/>
    <w:tmpl w:val="485E9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8C7D4F"/>
    <w:multiLevelType w:val="hybridMultilevel"/>
    <w:tmpl w:val="00D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B44B3"/>
    <w:multiLevelType w:val="hybridMultilevel"/>
    <w:tmpl w:val="85A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2ACB"/>
    <w:multiLevelType w:val="hybridMultilevel"/>
    <w:tmpl w:val="ED7673CC"/>
    <w:lvl w:ilvl="0" w:tplc="DAA44E8C">
      <w:start w:val="1"/>
      <w:numFmt w:val="bullet"/>
      <w:lvlText w:val="–"/>
      <w:lvlJc w:val="left"/>
      <w:pPr>
        <w:tabs>
          <w:tab w:val="num" w:pos="720"/>
        </w:tabs>
        <w:ind w:left="720" w:hanging="360"/>
      </w:pPr>
      <w:rPr>
        <w:rFonts w:ascii="Times New Roman" w:hAnsi="Times New Roman" w:hint="default"/>
      </w:rPr>
    </w:lvl>
    <w:lvl w:ilvl="1" w:tplc="C19023DA">
      <w:start w:val="1"/>
      <w:numFmt w:val="bullet"/>
      <w:lvlText w:val="–"/>
      <w:lvlJc w:val="left"/>
      <w:pPr>
        <w:tabs>
          <w:tab w:val="num" w:pos="1440"/>
        </w:tabs>
        <w:ind w:left="1440" w:hanging="360"/>
      </w:pPr>
      <w:rPr>
        <w:rFonts w:ascii="Times New Roman" w:hAnsi="Times New Roman" w:hint="default"/>
      </w:rPr>
    </w:lvl>
    <w:lvl w:ilvl="2" w:tplc="C3702004" w:tentative="1">
      <w:start w:val="1"/>
      <w:numFmt w:val="bullet"/>
      <w:lvlText w:val="–"/>
      <w:lvlJc w:val="left"/>
      <w:pPr>
        <w:tabs>
          <w:tab w:val="num" w:pos="2160"/>
        </w:tabs>
        <w:ind w:left="2160" w:hanging="360"/>
      </w:pPr>
      <w:rPr>
        <w:rFonts w:ascii="Times New Roman" w:hAnsi="Times New Roman" w:hint="default"/>
      </w:rPr>
    </w:lvl>
    <w:lvl w:ilvl="3" w:tplc="A8DA3758" w:tentative="1">
      <w:start w:val="1"/>
      <w:numFmt w:val="bullet"/>
      <w:lvlText w:val="–"/>
      <w:lvlJc w:val="left"/>
      <w:pPr>
        <w:tabs>
          <w:tab w:val="num" w:pos="2880"/>
        </w:tabs>
        <w:ind w:left="2880" w:hanging="360"/>
      </w:pPr>
      <w:rPr>
        <w:rFonts w:ascii="Times New Roman" w:hAnsi="Times New Roman" w:hint="default"/>
      </w:rPr>
    </w:lvl>
    <w:lvl w:ilvl="4" w:tplc="A6AE08C0" w:tentative="1">
      <w:start w:val="1"/>
      <w:numFmt w:val="bullet"/>
      <w:lvlText w:val="–"/>
      <w:lvlJc w:val="left"/>
      <w:pPr>
        <w:tabs>
          <w:tab w:val="num" w:pos="3600"/>
        </w:tabs>
        <w:ind w:left="3600" w:hanging="360"/>
      </w:pPr>
      <w:rPr>
        <w:rFonts w:ascii="Times New Roman" w:hAnsi="Times New Roman" w:hint="default"/>
      </w:rPr>
    </w:lvl>
    <w:lvl w:ilvl="5" w:tplc="18FE3ED8" w:tentative="1">
      <w:start w:val="1"/>
      <w:numFmt w:val="bullet"/>
      <w:lvlText w:val="–"/>
      <w:lvlJc w:val="left"/>
      <w:pPr>
        <w:tabs>
          <w:tab w:val="num" w:pos="4320"/>
        </w:tabs>
        <w:ind w:left="4320" w:hanging="360"/>
      </w:pPr>
      <w:rPr>
        <w:rFonts w:ascii="Times New Roman" w:hAnsi="Times New Roman" w:hint="default"/>
      </w:rPr>
    </w:lvl>
    <w:lvl w:ilvl="6" w:tplc="62DE4A4E" w:tentative="1">
      <w:start w:val="1"/>
      <w:numFmt w:val="bullet"/>
      <w:lvlText w:val="–"/>
      <w:lvlJc w:val="left"/>
      <w:pPr>
        <w:tabs>
          <w:tab w:val="num" w:pos="5040"/>
        </w:tabs>
        <w:ind w:left="5040" w:hanging="360"/>
      </w:pPr>
      <w:rPr>
        <w:rFonts w:ascii="Times New Roman" w:hAnsi="Times New Roman" w:hint="default"/>
      </w:rPr>
    </w:lvl>
    <w:lvl w:ilvl="7" w:tplc="059CADE0" w:tentative="1">
      <w:start w:val="1"/>
      <w:numFmt w:val="bullet"/>
      <w:lvlText w:val="–"/>
      <w:lvlJc w:val="left"/>
      <w:pPr>
        <w:tabs>
          <w:tab w:val="num" w:pos="5760"/>
        </w:tabs>
        <w:ind w:left="5760" w:hanging="360"/>
      </w:pPr>
      <w:rPr>
        <w:rFonts w:ascii="Times New Roman" w:hAnsi="Times New Roman" w:hint="default"/>
      </w:rPr>
    </w:lvl>
    <w:lvl w:ilvl="8" w:tplc="EC9CD2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91755B"/>
    <w:multiLevelType w:val="hybridMultilevel"/>
    <w:tmpl w:val="C83C28AC"/>
    <w:lvl w:ilvl="0" w:tplc="091CCA0C">
      <w:start w:val="1"/>
      <w:numFmt w:val="bullet"/>
      <w:lvlText w:val="–"/>
      <w:lvlJc w:val="left"/>
      <w:pPr>
        <w:tabs>
          <w:tab w:val="num" w:pos="720"/>
        </w:tabs>
        <w:ind w:left="720" w:hanging="360"/>
      </w:pPr>
      <w:rPr>
        <w:rFonts w:ascii="Times New Roman" w:hAnsi="Times New Roman" w:hint="default"/>
      </w:rPr>
    </w:lvl>
    <w:lvl w:ilvl="1" w:tplc="041D0001">
      <w:start w:val="1"/>
      <w:numFmt w:val="bullet"/>
      <w:lvlText w:val=""/>
      <w:lvlJc w:val="left"/>
      <w:pPr>
        <w:tabs>
          <w:tab w:val="num" w:pos="1440"/>
        </w:tabs>
        <w:ind w:left="1440" w:hanging="360"/>
      </w:pPr>
      <w:rPr>
        <w:rFonts w:ascii="Symbol" w:hAnsi="Symbol" w:hint="default"/>
      </w:rPr>
    </w:lvl>
    <w:lvl w:ilvl="2" w:tplc="3EB4D966">
      <w:start w:val="1"/>
      <w:numFmt w:val="bullet"/>
      <w:lvlText w:val="–"/>
      <w:lvlJc w:val="left"/>
      <w:pPr>
        <w:tabs>
          <w:tab w:val="num" w:pos="2160"/>
        </w:tabs>
        <w:ind w:left="2160" w:hanging="360"/>
      </w:pPr>
      <w:rPr>
        <w:rFonts w:ascii="Times New Roman" w:hAnsi="Times New Roman" w:hint="default"/>
      </w:rPr>
    </w:lvl>
    <w:lvl w:ilvl="3" w:tplc="96B2CF58" w:tentative="1">
      <w:start w:val="1"/>
      <w:numFmt w:val="bullet"/>
      <w:lvlText w:val="–"/>
      <w:lvlJc w:val="left"/>
      <w:pPr>
        <w:tabs>
          <w:tab w:val="num" w:pos="2880"/>
        </w:tabs>
        <w:ind w:left="2880" w:hanging="360"/>
      </w:pPr>
      <w:rPr>
        <w:rFonts w:ascii="Times New Roman" w:hAnsi="Times New Roman" w:hint="default"/>
      </w:rPr>
    </w:lvl>
    <w:lvl w:ilvl="4" w:tplc="083678D6" w:tentative="1">
      <w:start w:val="1"/>
      <w:numFmt w:val="bullet"/>
      <w:lvlText w:val="–"/>
      <w:lvlJc w:val="left"/>
      <w:pPr>
        <w:tabs>
          <w:tab w:val="num" w:pos="3600"/>
        </w:tabs>
        <w:ind w:left="3600" w:hanging="360"/>
      </w:pPr>
      <w:rPr>
        <w:rFonts w:ascii="Times New Roman" w:hAnsi="Times New Roman" w:hint="default"/>
      </w:rPr>
    </w:lvl>
    <w:lvl w:ilvl="5" w:tplc="3D542DEE" w:tentative="1">
      <w:start w:val="1"/>
      <w:numFmt w:val="bullet"/>
      <w:lvlText w:val="–"/>
      <w:lvlJc w:val="left"/>
      <w:pPr>
        <w:tabs>
          <w:tab w:val="num" w:pos="4320"/>
        </w:tabs>
        <w:ind w:left="4320" w:hanging="360"/>
      </w:pPr>
      <w:rPr>
        <w:rFonts w:ascii="Times New Roman" w:hAnsi="Times New Roman" w:hint="default"/>
      </w:rPr>
    </w:lvl>
    <w:lvl w:ilvl="6" w:tplc="834A2F2C" w:tentative="1">
      <w:start w:val="1"/>
      <w:numFmt w:val="bullet"/>
      <w:lvlText w:val="–"/>
      <w:lvlJc w:val="left"/>
      <w:pPr>
        <w:tabs>
          <w:tab w:val="num" w:pos="5040"/>
        </w:tabs>
        <w:ind w:left="5040" w:hanging="360"/>
      </w:pPr>
      <w:rPr>
        <w:rFonts w:ascii="Times New Roman" w:hAnsi="Times New Roman" w:hint="default"/>
      </w:rPr>
    </w:lvl>
    <w:lvl w:ilvl="7" w:tplc="FA4AAA5E" w:tentative="1">
      <w:start w:val="1"/>
      <w:numFmt w:val="bullet"/>
      <w:lvlText w:val="–"/>
      <w:lvlJc w:val="left"/>
      <w:pPr>
        <w:tabs>
          <w:tab w:val="num" w:pos="5760"/>
        </w:tabs>
        <w:ind w:left="5760" w:hanging="360"/>
      </w:pPr>
      <w:rPr>
        <w:rFonts w:ascii="Times New Roman" w:hAnsi="Times New Roman" w:hint="default"/>
      </w:rPr>
    </w:lvl>
    <w:lvl w:ilvl="8" w:tplc="4AF656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8D1B6A"/>
    <w:multiLevelType w:val="hybridMultilevel"/>
    <w:tmpl w:val="C88EAC46"/>
    <w:lvl w:ilvl="0" w:tplc="701AF6CE">
      <w:start w:val="1"/>
      <w:numFmt w:val="bullet"/>
      <w:lvlText w:val="–"/>
      <w:lvlJc w:val="left"/>
      <w:pPr>
        <w:tabs>
          <w:tab w:val="num" w:pos="720"/>
        </w:tabs>
        <w:ind w:left="720" w:hanging="360"/>
      </w:pPr>
      <w:rPr>
        <w:rFonts w:ascii="Times New Roman" w:hAnsi="Times New Roman" w:hint="default"/>
      </w:rPr>
    </w:lvl>
    <w:lvl w:ilvl="1" w:tplc="E8F45B38">
      <w:start w:val="1"/>
      <w:numFmt w:val="bullet"/>
      <w:lvlText w:val="–"/>
      <w:lvlJc w:val="left"/>
      <w:pPr>
        <w:tabs>
          <w:tab w:val="num" w:pos="1440"/>
        </w:tabs>
        <w:ind w:left="1440" w:hanging="360"/>
      </w:pPr>
      <w:rPr>
        <w:rFonts w:ascii="Times New Roman" w:hAnsi="Times New Roman" w:hint="default"/>
      </w:rPr>
    </w:lvl>
    <w:lvl w:ilvl="2" w:tplc="F6BAEEE8" w:tentative="1">
      <w:start w:val="1"/>
      <w:numFmt w:val="bullet"/>
      <w:lvlText w:val="–"/>
      <w:lvlJc w:val="left"/>
      <w:pPr>
        <w:tabs>
          <w:tab w:val="num" w:pos="2160"/>
        </w:tabs>
        <w:ind w:left="2160" w:hanging="360"/>
      </w:pPr>
      <w:rPr>
        <w:rFonts w:ascii="Times New Roman" w:hAnsi="Times New Roman" w:hint="default"/>
      </w:rPr>
    </w:lvl>
    <w:lvl w:ilvl="3" w:tplc="D3B8C872" w:tentative="1">
      <w:start w:val="1"/>
      <w:numFmt w:val="bullet"/>
      <w:lvlText w:val="–"/>
      <w:lvlJc w:val="left"/>
      <w:pPr>
        <w:tabs>
          <w:tab w:val="num" w:pos="2880"/>
        </w:tabs>
        <w:ind w:left="2880" w:hanging="360"/>
      </w:pPr>
      <w:rPr>
        <w:rFonts w:ascii="Times New Roman" w:hAnsi="Times New Roman" w:hint="default"/>
      </w:rPr>
    </w:lvl>
    <w:lvl w:ilvl="4" w:tplc="4746B0AE" w:tentative="1">
      <w:start w:val="1"/>
      <w:numFmt w:val="bullet"/>
      <w:lvlText w:val="–"/>
      <w:lvlJc w:val="left"/>
      <w:pPr>
        <w:tabs>
          <w:tab w:val="num" w:pos="3600"/>
        </w:tabs>
        <w:ind w:left="3600" w:hanging="360"/>
      </w:pPr>
      <w:rPr>
        <w:rFonts w:ascii="Times New Roman" w:hAnsi="Times New Roman" w:hint="default"/>
      </w:rPr>
    </w:lvl>
    <w:lvl w:ilvl="5" w:tplc="70142F8A" w:tentative="1">
      <w:start w:val="1"/>
      <w:numFmt w:val="bullet"/>
      <w:lvlText w:val="–"/>
      <w:lvlJc w:val="left"/>
      <w:pPr>
        <w:tabs>
          <w:tab w:val="num" w:pos="4320"/>
        </w:tabs>
        <w:ind w:left="4320" w:hanging="360"/>
      </w:pPr>
      <w:rPr>
        <w:rFonts w:ascii="Times New Roman" w:hAnsi="Times New Roman" w:hint="default"/>
      </w:rPr>
    </w:lvl>
    <w:lvl w:ilvl="6" w:tplc="4B043EC6" w:tentative="1">
      <w:start w:val="1"/>
      <w:numFmt w:val="bullet"/>
      <w:lvlText w:val="–"/>
      <w:lvlJc w:val="left"/>
      <w:pPr>
        <w:tabs>
          <w:tab w:val="num" w:pos="5040"/>
        </w:tabs>
        <w:ind w:left="5040" w:hanging="360"/>
      </w:pPr>
      <w:rPr>
        <w:rFonts w:ascii="Times New Roman" w:hAnsi="Times New Roman" w:hint="default"/>
      </w:rPr>
    </w:lvl>
    <w:lvl w:ilvl="7" w:tplc="BAD4E5E2" w:tentative="1">
      <w:start w:val="1"/>
      <w:numFmt w:val="bullet"/>
      <w:lvlText w:val="–"/>
      <w:lvlJc w:val="left"/>
      <w:pPr>
        <w:tabs>
          <w:tab w:val="num" w:pos="5760"/>
        </w:tabs>
        <w:ind w:left="5760" w:hanging="360"/>
      </w:pPr>
      <w:rPr>
        <w:rFonts w:ascii="Times New Roman" w:hAnsi="Times New Roman" w:hint="default"/>
      </w:rPr>
    </w:lvl>
    <w:lvl w:ilvl="8" w:tplc="B008C8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93114A"/>
    <w:multiLevelType w:val="hybridMultilevel"/>
    <w:tmpl w:val="A91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921346">
    <w:abstractNumId w:val="0"/>
  </w:num>
  <w:num w:numId="2" w16cid:durableId="974334368">
    <w:abstractNumId w:val="2"/>
  </w:num>
  <w:num w:numId="3" w16cid:durableId="1874658179">
    <w:abstractNumId w:val="1"/>
  </w:num>
  <w:num w:numId="4" w16cid:durableId="81414596">
    <w:abstractNumId w:val="8"/>
  </w:num>
  <w:num w:numId="5" w16cid:durableId="1655525960">
    <w:abstractNumId w:val="10"/>
  </w:num>
  <w:num w:numId="6" w16cid:durableId="954020204">
    <w:abstractNumId w:val="13"/>
  </w:num>
  <w:num w:numId="7" w16cid:durableId="860125504">
    <w:abstractNumId w:val="7"/>
  </w:num>
  <w:num w:numId="8" w16cid:durableId="1256740821">
    <w:abstractNumId w:val="9"/>
  </w:num>
  <w:num w:numId="9" w16cid:durableId="1141272357">
    <w:abstractNumId w:val="17"/>
  </w:num>
  <w:num w:numId="10" w16cid:durableId="1452288961">
    <w:abstractNumId w:val="3"/>
  </w:num>
  <w:num w:numId="11" w16cid:durableId="792484522">
    <w:abstractNumId w:val="4"/>
  </w:num>
  <w:num w:numId="12" w16cid:durableId="879703191">
    <w:abstractNumId w:val="12"/>
  </w:num>
  <w:num w:numId="13" w16cid:durableId="281495318">
    <w:abstractNumId w:val="19"/>
  </w:num>
  <w:num w:numId="14" w16cid:durableId="1555849695">
    <w:abstractNumId w:val="6"/>
  </w:num>
  <w:num w:numId="15" w16cid:durableId="905994301">
    <w:abstractNumId w:val="18"/>
  </w:num>
  <w:num w:numId="16" w16cid:durableId="110246898">
    <w:abstractNumId w:val="14"/>
  </w:num>
  <w:num w:numId="17" w16cid:durableId="1483152700">
    <w:abstractNumId w:val="16"/>
  </w:num>
  <w:num w:numId="18" w16cid:durableId="1150681622">
    <w:abstractNumId w:val="15"/>
  </w:num>
  <w:num w:numId="19" w16cid:durableId="1855220093">
    <w:abstractNumId w:val="20"/>
  </w:num>
  <w:num w:numId="20" w16cid:durableId="509830627">
    <w:abstractNumId w:val="5"/>
  </w:num>
  <w:num w:numId="21" w16cid:durableId="694232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BA"/>
    <w:rsid w:val="00003979"/>
    <w:rsid w:val="00014E37"/>
    <w:rsid w:val="00017EBE"/>
    <w:rsid w:val="000215A0"/>
    <w:rsid w:val="00030FE6"/>
    <w:rsid w:val="00052A97"/>
    <w:rsid w:val="00057996"/>
    <w:rsid w:val="00067E04"/>
    <w:rsid w:val="0007629E"/>
    <w:rsid w:val="00076FC7"/>
    <w:rsid w:val="000843D8"/>
    <w:rsid w:val="000A0BD3"/>
    <w:rsid w:val="000A2241"/>
    <w:rsid w:val="000D20B4"/>
    <w:rsid w:val="000E0726"/>
    <w:rsid w:val="000E357A"/>
    <w:rsid w:val="000F2D1E"/>
    <w:rsid w:val="001033E1"/>
    <w:rsid w:val="00126B38"/>
    <w:rsid w:val="00134191"/>
    <w:rsid w:val="001512D9"/>
    <w:rsid w:val="001562E2"/>
    <w:rsid w:val="00192384"/>
    <w:rsid w:val="001A268D"/>
    <w:rsid w:val="001B18FB"/>
    <w:rsid w:val="001B5787"/>
    <w:rsid w:val="001D3814"/>
    <w:rsid w:val="001F071D"/>
    <w:rsid w:val="001F19E3"/>
    <w:rsid w:val="001F36BE"/>
    <w:rsid w:val="00213127"/>
    <w:rsid w:val="00226208"/>
    <w:rsid w:val="00244131"/>
    <w:rsid w:val="002616FE"/>
    <w:rsid w:val="00262A9E"/>
    <w:rsid w:val="00276F8D"/>
    <w:rsid w:val="002918A6"/>
    <w:rsid w:val="002A3ED6"/>
    <w:rsid w:val="002A5EDD"/>
    <w:rsid w:val="002A6088"/>
    <w:rsid w:val="002B377D"/>
    <w:rsid w:val="002B4072"/>
    <w:rsid w:val="002D42F2"/>
    <w:rsid w:val="002D4A81"/>
    <w:rsid w:val="002F54F7"/>
    <w:rsid w:val="0032334E"/>
    <w:rsid w:val="00341A82"/>
    <w:rsid w:val="00350F61"/>
    <w:rsid w:val="00352405"/>
    <w:rsid w:val="00356378"/>
    <w:rsid w:val="003869F4"/>
    <w:rsid w:val="00387EB3"/>
    <w:rsid w:val="003B1218"/>
    <w:rsid w:val="0040780B"/>
    <w:rsid w:val="004171AC"/>
    <w:rsid w:val="00422347"/>
    <w:rsid w:val="004430E9"/>
    <w:rsid w:val="004472F1"/>
    <w:rsid w:val="004659FB"/>
    <w:rsid w:val="00465F02"/>
    <w:rsid w:val="00470323"/>
    <w:rsid w:val="00477AB2"/>
    <w:rsid w:val="00482FA0"/>
    <w:rsid w:val="00485509"/>
    <w:rsid w:val="00491206"/>
    <w:rsid w:val="004A1AC3"/>
    <w:rsid w:val="004A6CA3"/>
    <w:rsid w:val="004A7635"/>
    <w:rsid w:val="004D7E19"/>
    <w:rsid w:val="004E2275"/>
    <w:rsid w:val="004E390D"/>
    <w:rsid w:val="004E6C18"/>
    <w:rsid w:val="004F3F55"/>
    <w:rsid w:val="005254B6"/>
    <w:rsid w:val="00532BC6"/>
    <w:rsid w:val="00533EDC"/>
    <w:rsid w:val="00534239"/>
    <w:rsid w:val="00580072"/>
    <w:rsid w:val="005978D5"/>
    <w:rsid w:val="005A188B"/>
    <w:rsid w:val="005A1CC2"/>
    <w:rsid w:val="005B1E83"/>
    <w:rsid w:val="005C108F"/>
    <w:rsid w:val="00605696"/>
    <w:rsid w:val="00625613"/>
    <w:rsid w:val="00640DC9"/>
    <w:rsid w:val="00651415"/>
    <w:rsid w:val="0065621F"/>
    <w:rsid w:val="00672BB9"/>
    <w:rsid w:val="006755F8"/>
    <w:rsid w:val="00682A18"/>
    <w:rsid w:val="006849B2"/>
    <w:rsid w:val="00695D40"/>
    <w:rsid w:val="00697503"/>
    <w:rsid w:val="00697EA3"/>
    <w:rsid w:val="006A2AC7"/>
    <w:rsid w:val="006B3CED"/>
    <w:rsid w:val="006B5D1A"/>
    <w:rsid w:val="006B67E5"/>
    <w:rsid w:val="006D18BD"/>
    <w:rsid w:val="006D2F32"/>
    <w:rsid w:val="006D5F78"/>
    <w:rsid w:val="006D618F"/>
    <w:rsid w:val="006D6DBE"/>
    <w:rsid w:val="007146A4"/>
    <w:rsid w:val="007208A5"/>
    <w:rsid w:val="00724342"/>
    <w:rsid w:val="00733BD3"/>
    <w:rsid w:val="007361D8"/>
    <w:rsid w:val="0074445B"/>
    <w:rsid w:val="0076573E"/>
    <w:rsid w:val="00773D7A"/>
    <w:rsid w:val="007B3E28"/>
    <w:rsid w:val="007B7A8F"/>
    <w:rsid w:val="007C48FA"/>
    <w:rsid w:val="007D2A00"/>
    <w:rsid w:val="007E13EF"/>
    <w:rsid w:val="007F0EC2"/>
    <w:rsid w:val="007F24F2"/>
    <w:rsid w:val="007F6F03"/>
    <w:rsid w:val="008036AA"/>
    <w:rsid w:val="008047A9"/>
    <w:rsid w:val="00812AFF"/>
    <w:rsid w:val="008237D2"/>
    <w:rsid w:val="0085178F"/>
    <w:rsid w:val="008572B4"/>
    <w:rsid w:val="00860A3E"/>
    <w:rsid w:val="00861AE9"/>
    <w:rsid w:val="00890FF8"/>
    <w:rsid w:val="008B09FD"/>
    <w:rsid w:val="008B3532"/>
    <w:rsid w:val="008C3DFC"/>
    <w:rsid w:val="008C4B81"/>
    <w:rsid w:val="008C75B4"/>
    <w:rsid w:val="00903C21"/>
    <w:rsid w:val="009218B9"/>
    <w:rsid w:val="00925C6C"/>
    <w:rsid w:val="009269C0"/>
    <w:rsid w:val="00932109"/>
    <w:rsid w:val="00935D54"/>
    <w:rsid w:val="0093697C"/>
    <w:rsid w:val="009542BF"/>
    <w:rsid w:val="00954FE4"/>
    <w:rsid w:val="00972B20"/>
    <w:rsid w:val="00986EA5"/>
    <w:rsid w:val="00986F16"/>
    <w:rsid w:val="009A21B3"/>
    <w:rsid w:val="009A2E3B"/>
    <w:rsid w:val="009A36FD"/>
    <w:rsid w:val="009A5C4D"/>
    <w:rsid w:val="009D6C78"/>
    <w:rsid w:val="009E5E77"/>
    <w:rsid w:val="009F0AD2"/>
    <w:rsid w:val="009F3C32"/>
    <w:rsid w:val="00A11900"/>
    <w:rsid w:val="00A277B2"/>
    <w:rsid w:val="00A40F50"/>
    <w:rsid w:val="00A50FF1"/>
    <w:rsid w:val="00A5224E"/>
    <w:rsid w:val="00A65572"/>
    <w:rsid w:val="00A6704C"/>
    <w:rsid w:val="00A814BA"/>
    <w:rsid w:val="00A837C7"/>
    <w:rsid w:val="00A9125E"/>
    <w:rsid w:val="00A91FF0"/>
    <w:rsid w:val="00A965E5"/>
    <w:rsid w:val="00AA5FED"/>
    <w:rsid w:val="00AB2929"/>
    <w:rsid w:val="00AC4B35"/>
    <w:rsid w:val="00AC7CFD"/>
    <w:rsid w:val="00AC7FBD"/>
    <w:rsid w:val="00AD2B0C"/>
    <w:rsid w:val="00AE3C6F"/>
    <w:rsid w:val="00B01440"/>
    <w:rsid w:val="00B033D3"/>
    <w:rsid w:val="00B07EEE"/>
    <w:rsid w:val="00B24622"/>
    <w:rsid w:val="00B30553"/>
    <w:rsid w:val="00B454D3"/>
    <w:rsid w:val="00B45587"/>
    <w:rsid w:val="00B46487"/>
    <w:rsid w:val="00B53FB3"/>
    <w:rsid w:val="00B876AE"/>
    <w:rsid w:val="00B97E04"/>
    <w:rsid w:val="00BC4F97"/>
    <w:rsid w:val="00BD0DAF"/>
    <w:rsid w:val="00BE749D"/>
    <w:rsid w:val="00BF0B50"/>
    <w:rsid w:val="00BF4751"/>
    <w:rsid w:val="00C2532F"/>
    <w:rsid w:val="00C50CF0"/>
    <w:rsid w:val="00C65127"/>
    <w:rsid w:val="00C75FF4"/>
    <w:rsid w:val="00CA1396"/>
    <w:rsid w:val="00CA5EC4"/>
    <w:rsid w:val="00CC033E"/>
    <w:rsid w:val="00CD118A"/>
    <w:rsid w:val="00CD21F9"/>
    <w:rsid w:val="00CD42DD"/>
    <w:rsid w:val="00CE32C4"/>
    <w:rsid w:val="00CF05B9"/>
    <w:rsid w:val="00D16B89"/>
    <w:rsid w:val="00D543A0"/>
    <w:rsid w:val="00D55650"/>
    <w:rsid w:val="00D825E6"/>
    <w:rsid w:val="00DB17FB"/>
    <w:rsid w:val="00DC14B5"/>
    <w:rsid w:val="00DE6893"/>
    <w:rsid w:val="00E0726F"/>
    <w:rsid w:val="00E16F8E"/>
    <w:rsid w:val="00E240AF"/>
    <w:rsid w:val="00E55B51"/>
    <w:rsid w:val="00E565D2"/>
    <w:rsid w:val="00E661CE"/>
    <w:rsid w:val="00E67A23"/>
    <w:rsid w:val="00E7782D"/>
    <w:rsid w:val="00EA1BE4"/>
    <w:rsid w:val="00EA6662"/>
    <w:rsid w:val="00EA783A"/>
    <w:rsid w:val="00EB3DEC"/>
    <w:rsid w:val="00EB484F"/>
    <w:rsid w:val="00EC51F1"/>
    <w:rsid w:val="00ED6B11"/>
    <w:rsid w:val="00ED6B1D"/>
    <w:rsid w:val="00EF269F"/>
    <w:rsid w:val="00EF6649"/>
    <w:rsid w:val="00EF70A0"/>
    <w:rsid w:val="00F055B7"/>
    <w:rsid w:val="00F23B15"/>
    <w:rsid w:val="00F332EA"/>
    <w:rsid w:val="00F4363F"/>
    <w:rsid w:val="00F47BF9"/>
    <w:rsid w:val="00F71128"/>
    <w:rsid w:val="00F84C9D"/>
    <w:rsid w:val="00F9266B"/>
    <w:rsid w:val="00F963E0"/>
    <w:rsid w:val="00FA0C8F"/>
    <w:rsid w:val="00FA6EF2"/>
    <w:rsid w:val="00FE045E"/>
    <w:rsid w:val="00FE6A21"/>
    <w:rsid w:val="00FF4C9F"/>
    <w:rsid w:val="00FF56DF"/>
  </w:rsids>
  <m:mathPr>
    <m:mathFont m:val="Cambria Math"/>
    <m:brkBin m:val="before"/>
    <m:brkBinSub m:val="--"/>
    <m:smallFrac m:val="0"/>
    <m:dispDef m:val="0"/>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02CF7E"/>
  <w15:docId w15:val="{7416CC3D-0ABC-48E0-8140-2F4E36EE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A3"/>
    <w:pPr>
      <w:spacing w:before="120" w:after="60"/>
    </w:pPr>
    <w:rPr>
      <w:sz w:val="22"/>
      <w:lang w:eastAsia="en-US" w:bidi="ar-SA"/>
    </w:rPr>
  </w:style>
  <w:style w:type="paragraph" w:styleId="Heading1">
    <w:name w:val="heading 1"/>
    <w:basedOn w:val="Normal"/>
    <w:next w:val="F-BrdNyStk"/>
    <w:qFormat/>
    <w:rsid w:val="00AC7CFD"/>
    <w:pPr>
      <w:keepLines/>
      <w:spacing w:before="240" w:after="120"/>
      <w:outlineLvl w:val="0"/>
    </w:pPr>
    <w:rPr>
      <w:rFonts w:ascii="Verdana" w:hAnsi="Verdana"/>
      <w:b/>
      <w:kern w:val="28"/>
      <w:sz w:val="28"/>
      <w:szCs w:val="32"/>
      <w:lang w:eastAsia="sv-SE"/>
    </w:rPr>
  </w:style>
  <w:style w:type="paragraph" w:styleId="Heading2">
    <w:name w:val="heading 2"/>
    <w:basedOn w:val="Heading1"/>
    <w:next w:val="Normal"/>
    <w:autoRedefine/>
    <w:qFormat/>
    <w:rsid w:val="00AC7CFD"/>
    <w:pPr>
      <w:keepNext/>
      <w:tabs>
        <w:tab w:val="left" w:pos="1985"/>
      </w:tabs>
      <w:outlineLvl w:val="1"/>
    </w:pPr>
    <w:rPr>
      <w:sz w:val="22"/>
      <w:szCs w:val="28"/>
    </w:rPr>
  </w:style>
  <w:style w:type="paragraph" w:styleId="Heading3">
    <w:name w:val="heading 3"/>
    <w:basedOn w:val="Heading2"/>
    <w:next w:val="Normal"/>
    <w:qFormat/>
    <w:rsid w:val="00AC7CFD"/>
    <w:pPr>
      <w:outlineLvl w:val="2"/>
    </w:pPr>
    <w:rPr>
      <w:i/>
      <w:sz w:val="20"/>
      <w:szCs w:val="26"/>
    </w:rPr>
  </w:style>
  <w:style w:type="paragraph" w:styleId="Heading4">
    <w:name w:val="heading 4"/>
    <w:basedOn w:val="Heading3"/>
    <w:next w:val="F-BrdNyStk"/>
    <w:qFormat/>
    <w:rsid w:val="00AB2929"/>
    <w:pPr>
      <w:numPr>
        <w:ilvl w:val="3"/>
        <w:numId w:val="1"/>
      </w:numPr>
      <w:outlineLvl w:val="3"/>
    </w:pPr>
    <w:rPr>
      <w:sz w:val="24"/>
    </w:rPr>
  </w:style>
  <w:style w:type="paragraph" w:styleId="Heading5">
    <w:name w:val="heading 5"/>
    <w:basedOn w:val="Heading4"/>
    <w:next w:val="Normal"/>
    <w:qFormat/>
    <w:rsid w:val="00AB2929"/>
    <w:pPr>
      <w:numPr>
        <w:ilvl w:val="4"/>
      </w:numPr>
      <w:outlineLvl w:val="4"/>
    </w:pPr>
  </w:style>
  <w:style w:type="paragraph" w:styleId="Heading6">
    <w:name w:val="heading 6"/>
    <w:basedOn w:val="Heading4"/>
    <w:next w:val="NormalIndent"/>
    <w:qFormat/>
    <w:rsid w:val="00AB2929"/>
    <w:pPr>
      <w:numPr>
        <w:ilvl w:val="5"/>
      </w:numPr>
      <w:outlineLvl w:val="5"/>
    </w:pPr>
  </w:style>
  <w:style w:type="paragraph" w:styleId="Heading7">
    <w:name w:val="heading 7"/>
    <w:basedOn w:val="Heading4"/>
    <w:next w:val="NormalIndent"/>
    <w:qFormat/>
    <w:rsid w:val="00AB2929"/>
    <w:pPr>
      <w:numPr>
        <w:ilvl w:val="6"/>
      </w:numPr>
      <w:outlineLvl w:val="6"/>
    </w:pPr>
  </w:style>
  <w:style w:type="paragraph" w:styleId="Heading8">
    <w:name w:val="heading 8"/>
    <w:basedOn w:val="Heading4"/>
    <w:next w:val="NormalIndent"/>
    <w:qFormat/>
    <w:rsid w:val="00AB2929"/>
    <w:pPr>
      <w:numPr>
        <w:ilvl w:val="7"/>
      </w:numPr>
      <w:outlineLvl w:val="7"/>
    </w:pPr>
  </w:style>
  <w:style w:type="paragraph" w:styleId="Heading9">
    <w:name w:val="heading 9"/>
    <w:basedOn w:val="Heading4"/>
    <w:next w:val="NormalIndent"/>
    <w:qFormat/>
    <w:rsid w:val="00AB2929"/>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semiHidden/>
    <w:rsid w:val="00AB2929"/>
    <w:pPr>
      <w:tabs>
        <w:tab w:val="clear" w:pos="1134"/>
        <w:tab w:val="left" w:pos="1560"/>
      </w:tabs>
      <w:spacing w:before="0" w:after="0"/>
      <w:ind w:left="1089"/>
    </w:pPr>
    <w:rPr>
      <w:b w:val="0"/>
      <w:caps w:val="0"/>
      <w:smallCaps/>
    </w:rPr>
  </w:style>
  <w:style w:type="paragraph" w:styleId="TOC1">
    <w:name w:val="toc 1"/>
    <w:semiHidden/>
    <w:rsid w:val="00AB2929"/>
    <w:pPr>
      <w:tabs>
        <w:tab w:val="left" w:pos="1134"/>
        <w:tab w:val="right" w:leader="dot" w:pos="9638"/>
      </w:tabs>
      <w:spacing w:before="120" w:after="120"/>
      <w:ind w:left="851"/>
    </w:pPr>
    <w:rPr>
      <w:b/>
      <w:caps/>
      <w:noProof/>
      <w:lang w:bidi="ar-SA"/>
    </w:rPr>
  </w:style>
  <w:style w:type="paragraph" w:styleId="TOC3">
    <w:name w:val="toc 3"/>
    <w:basedOn w:val="TOC2"/>
    <w:semiHidden/>
    <w:rsid w:val="00AB2929"/>
    <w:pPr>
      <w:tabs>
        <w:tab w:val="clear" w:pos="1560"/>
        <w:tab w:val="left" w:pos="1985"/>
      </w:tabs>
      <w:ind w:left="1332"/>
    </w:pPr>
    <w:rPr>
      <w:i/>
      <w:smallCaps w:val="0"/>
    </w:rPr>
  </w:style>
  <w:style w:type="paragraph" w:styleId="Footer">
    <w:name w:val="footer"/>
    <w:basedOn w:val="Normal"/>
    <w:link w:val="FooterChar"/>
    <w:uiPriority w:val="99"/>
    <w:rsid w:val="00AB2929"/>
    <w:pPr>
      <w:tabs>
        <w:tab w:val="center" w:pos="4819"/>
        <w:tab w:val="right" w:pos="9071"/>
      </w:tabs>
    </w:pPr>
  </w:style>
  <w:style w:type="paragraph" w:customStyle="1" w:styleId="F-BrdNyStk">
    <w:name w:val="F-BrödNyStk"/>
    <w:basedOn w:val="Normal"/>
    <w:rsid w:val="00AB2929"/>
    <w:pPr>
      <w:spacing w:after="240"/>
      <w:ind w:left="851"/>
    </w:pPr>
    <w:rPr>
      <w:sz w:val="24"/>
      <w:lang w:eastAsia="sv-SE"/>
    </w:rPr>
  </w:style>
  <w:style w:type="character" w:styleId="Hyperlink">
    <w:name w:val="Hyperlink"/>
    <w:basedOn w:val="DefaultParagraphFont"/>
    <w:rsid w:val="00AB2929"/>
    <w:rPr>
      <w:color w:val="0000FF"/>
      <w:u w:val="single"/>
    </w:rPr>
  </w:style>
  <w:style w:type="paragraph" w:customStyle="1" w:styleId="F-Punkt">
    <w:name w:val="F-Punkt"/>
    <w:basedOn w:val="Normal"/>
    <w:rsid w:val="00AB2929"/>
    <w:pPr>
      <w:numPr>
        <w:numId w:val="2"/>
      </w:numPr>
      <w:tabs>
        <w:tab w:val="num" w:pos="1134"/>
      </w:tabs>
      <w:ind w:left="1135" w:hanging="284"/>
    </w:pPr>
    <w:rPr>
      <w:sz w:val="24"/>
      <w:lang w:eastAsia="sv-SE"/>
    </w:rPr>
  </w:style>
  <w:style w:type="paragraph" w:styleId="NormalIndent">
    <w:name w:val="Normal Indent"/>
    <w:basedOn w:val="Normal"/>
    <w:rsid w:val="00AB2929"/>
    <w:pPr>
      <w:ind w:left="1304"/>
    </w:pPr>
  </w:style>
  <w:style w:type="paragraph" w:styleId="Header">
    <w:name w:val="header"/>
    <w:basedOn w:val="Normal"/>
    <w:rsid w:val="00AB2929"/>
    <w:pPr>
      <w:tabs>
        <w:tab w:val="center" w:pos="4536"/>
        <w:tab w:val="right" w:pos="9072"/>
      </w:tabs>
    </w:pPr>
  </w:style>
  <w:style w:type="character" w:customStyle="1" w:styleId="FooterChar">
    <w:name w:val="Footer Char"/>
    <w:basedOn w:val="DefaultParagraphFont"/>
    <w:link w:val="Footer"/>
    <w:uiPriority w:val="99"/>
    <w:rsid w:val="006D618F"/>
    <w:rPr>
      <w:lang w:eastAsia="en-US" w:bidi="ar-SA"/>
    </w:rPr>
  </w:style>
  <w:style w:type="paragraph" w:styleId="ListParagraph">
    <w:name w:val="List Paragraph"/>
    <w:basedOn w:val="Normal"/>
    <w:uiPriority w:val="72"/>
    <w:qFormat/>
    <w:rsid w:val="008C4B81"/>
    <w:pPr>
      <w:ind w:left="720"/>
      <w:contextualSpacing/>
    </w:pPr>
  </w:style>
  <w:style w:type="paragraph" w:styleId="BalloonText">
    <w:name w:val="Balloon Text"/>
    <w:basedOn w:val="Normal"/>
    <w:link w:val="BalloonTextChar"/>
    <w:uiPriority w:val="99"/>
    <w:semiHidden/>
    <w:unhideWhenUsed/>
    <w:rsid w:val="004430E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E9"/>
    <w:rPr>
      <w:rFonts w:ascii="Lucida Grande" w:hAnsi="Lucida Grande" w:cs="Lucida Grande"/>
      <w:sz w:val="18"/>
      <w:szCs w:val="18"/>
      <w:lang w:eastAsia="en-US" w:bidi="ar-SA"/>
    </w:rPr>
  </w:style>
  <w:style w:type="character" w:styleId="PageNumber">
    <w:name w:val="page number"/>
    <w:basedOn w:val="DefaultParagraphFont"/>
    <w:uiPriority w:val="99"/>
    <w:semiHidden/>
    <w:unhideWhenUsed/>
    <w:rsid w:val="004A6CA3"/>
  </w:style>
  <w:style w:type="table" w:styleId="TableGrid">
    <w:name w:val="Table Grid"/>
    <w:basedOn w:val="TableNormal"/>
    <w:uiPriority w:val="59"/>
    <w:rsid w:val="006D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80B"/>
    <w:rPr>
      <w:sz w:val="16"/>
      <w:szCs w:val="16"/>
    </w:rPr>
  </w:style>
  <w:style w:type="paragraph" w:styleId="CommentText">
    <w:name w:val="annotation text"/>
    <w:basedOn w:val="Normal"/>
    <w:link w:val="CommentTextChar"/>
    <w:uiPriority w:val="99"/>
    <w:semiHidden/>
    <w:unhideWhenUsed/>
    <w:rsid w:val="0040780B"/>
    <w:rPr>
      <w:sz w:val="20"/>
    </w:rPr>
  </w:style>
  <w:style w:type="character" w:customStyle="1" w:styleId="CommentTextChar">
    <w:name w:val="Comment Text Char"/>
    <w:basedOn w:val="DefaultParagraphFont"/>
    <w:link w:val="CommentText"/>
    <w:uiPriority w:val="99"/>
    <w:semiHidden/>
    <w:rsid w:val="0040780B"/>
    <w:rPr>
      <w:lang w:eastAsia="en-US" w:bidi="ar-SA"/>
    </w:rPr>
  </w:style>
  <w:style w:type="paragraph" w:styleId="CommentSubject">
    <w:name w:val="annotation subject"/>
    <w:basedOn w:val="CommentText"/>
    <w:next w:val="CommentText"/>
    <w:link w:val="CommentSubjectChar"/>
    <w:uiPriority w:val="99"/>
    <w:semiHidden/>
    <w:unhideWhenUsed/>
    <w:rsid w:val="0040780B"/>
    <w:rPr>
      <w:b/>
      <w:bCs/>
    </w:rPr>
  </w:style>
  <w:style w:type="character" w:customStyle="1" w:styleId="CommentSubjectChar">
    <w:name w:val="Comment Subject Char"/>
    <w:basedOn w:val="CommentTextChar"/>
    <w:link w:val="CommentSubject"/>
    <w:uiPriority w:val="99"/>
    <w:semiHidden/>
    <w:rsid w:val="0040780B"/>
    <w:rPr>
      <w:b/>
      <w:bCs/>
      <w:lang w:eastAsia="en-US" w:bidi="ar-SA"/>
    </w:rPr>
  </w:style>
  <w:style w:type="table" w:styleId="GridTable4-Accent6">
    <w:name w:val="Grid Table 4 Accent 6"/>
    <w:basedOn w:val="TableNormal"/>
    <w:uiPriority w:val="49"/>
    <w:rsid w:val="00AC7C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2">
    <w:name w:val="Plain Table 2"/>
    <w:basedOn w:val="TableNormal"/>
    <w:uiPriority w:val="99"/>
    <w:rsid w:val="004855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0843D8"/>
    <w:pPr>
      <w:autoSpaceDE w:val="0"/>
      <w:autoSpaceDN w:val="0"/>
      <w:adjustRightInd w:val="0"/>
    </w:pPr>
    <w:rPr>
      <w:color w:val="000000"/>
      <w:sz w:val="24"/>
      <w:szCs w:val="24"/>
      <w:lang w:bidi="ar-SA"/>
    </w:rPr>
  </w:style>
  <w:style w:type="table" w:customStyle="1" w:styleId="GridTable4-Accent31">
    <w:name w:val="Grid Table 4 - Accent 31"/>
    <w:basedOn w:val="TableNormal"/>
    <w:next w:val="GridTable4-Accent3"/>
    <w:uiPriority w:val="49"/>
    <w:rsid w:val="006B5D1A"/>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3">
    <w:name w:val="Grid Table 4 Accent 3"/>
    <w:basedOn w:val="TableNormal"/>
    <w:uiPriority w:val="49"/>
    <w:rsid w:val="006B5D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1A2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543">
      <w:bodyDiv w:val="1"/>
      <w:marLeft w:val="0"/>
      <w:marRight w:val="0"/>
      <w:marTop w:val="0"/>
      <w:marBottom w:val="0"/>
      <w:divBdr>
        <w:top w:val="none" w:sz="0" w:space="0" w:color="auto"/>
        <w:left w:val="none" w:sz="0" w:space="0" w:color="auto"/>
        <w:bottom w:val="none" w:sz="0" w:space="0" w:color="auto"/>
        <w:right w:val="none" w:sz="0" w:space="0" w:color="auto"/>
      </w:divBdr>
      <w:divsChild>
        <w:div w:id="1448237486">
          <w:marLeft w:val="547"/>
          <w:marRight w:val="0"/>
          <w:marTop w:val="101"/>
          <w:marBottom w:val="0"/>
          <w:divBdr>
            <w:top w:val="none" w:sz="0" w:space="0" w:color="auto"/>
            <w:left w:val="none" w:sz="0" w:space="0" w:color="auto"/>
            <w:bottom w:val="none" w:sz="0" w:space="0" w:color="auto"/>
            <w:right w:val="none" w:sz="0" w:space="0" w:color="auto"/>
          </w:divBdr>
        </w:div>
        <w:div w:id="324674487">
          <w:marLeft w:val="547"/>
          <w:marRight w:val="0"/>
          <w:marTop w:val="101"/>
          <w:marBottom w:val="0"/>
          <w:divBdr>
            <w:top w:val="none" w:sz="0" w:space="0" w:color="auto"/>
            <w:left w:val="none" w:sz="0" w:space="0" w:color="auto"/>
            <w:bottom w:val="none" w:sz="0" w:space="0" w:color="auto"/>
            <w:right w:val="none" w:sz="0" w:space="0" w:color="auto"/>
          </w:divBdr>
        </w:div>
        <w:div w:id="1562789830">
          <w:marLeft w:val="547"/>
          <w:marRight w:val="0"/>
          <w:marTop w:val="101"/>
          <w:marBottom w:val="0"/>
          <w:divBdr>
            <w:top w:val="none" w:sz="0" w:space="0" w:color="auto"/>
            <w:left w:val="none" w:sz="0" w:space="0" w:color="auto"/>
            <w:bottom w:val="none" w:sz="0" w:space="0" w:color="auto"/>
            <w:right w:val="none" w:sz="0" w:space="0" w:color="auto"/>
          </w:divBdr>
        </w:div>
        <w:div w:id="1671761395">
          <w:marLeft w:val="547"/>
          <w:marRight w:val="0"/>
          <w:marTop w:val="101"/>
          <w:marBottom w:val="0"/>
          <w:divBdr>
            <w:top w:val="none" w:sz="0" w:space="0" w:color="auto"/>
            <w:left w:val="none" w:sz="0" w:space="0" w:color="auto"/>
            <w:bottom w:val="none" w:sz="0" w:space="0" w:color="auto"/>
            <w:right w:val="none" w:sz="0" w:space="0" w:color="auto"/>
          </w:divBdr>
        </w:div>
        <w:div w:id="1689982553">
          <w:marLeft w:val="547"/>
          <w:marRight w:val="0"/>
          <w:marTop w:val="1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huvudsajt/sok-finansiering/regler-och-villkor/dokument/villkor_om_stodberattigande_kostnader_-_guide.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36FD37A48ABF14AA99A55B43C56CD84" ma:contentTypeVersion="4" ma:contentTypeDescription="Skapa ett nytt dokument." ma:contentTypeScope="" ma:versionID="15ff821c2770e49af73dfb43589039a9">
  <xsd:schema xmlns:xsd="http://www.w3.org/2001/XMLSchema" xmlns:xs="http://www.w3.org/2001/XMLSchema" xmlns:p="http://schemas.microsoft.com/office/2006/metadata/properties" xmlns:ns2="6b39e5b4-6c82-4c41-9b06-d52de4d1d995" targetNamespace="http://schemas.microsoft.com/office/2006/metadata/properties" ma:root="true" ma:fieldsID="e1aae6da3798e66e2b82737ca845d6b7" ns2:_="">
    <xsd:import namespace="6b39e5b4-6c82-4c41-9b06-d52de4d1d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9e5b4-6c82-4c41-9b06-d52de4d1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742F-1D09-402D-A36B-FC953306B4AE}">
  <ds:schemaRefs>
    <ds:schemaRef ds:uri="http://schemas.openxmlformats.org/officeDocument/2006/bibliography"/>
  </ds:schemaRefs>
</ds:datastoreItem>
</file>

<file path=customXml/itemProps2.xml><?xml version="1.0" encoding="utf-8"?>
<ds:datastoreItem xmlns:ds="http://schemas.openxmlformats.org/officeDocument/2006/customXml" ds:itemID="{347D310C-7E2E-4240-AB7F-FEFCFE58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9e5b4-6c82-4c41-9b06-d52de4d1d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47963-869F-451D-ACBA-DAA4A85ACD5A}">
  <ds:schemaRefs>
    <ds:schemaRef ds:uri="http://schemas.microsoft.com/sharepoint/v3/contenttype/forms"/>
  </ds:schemaRefs>
</ds:datastoreItem>
</file>

<file path=customXml/itemProps4.xml><?xml version="1.0" encoding="utf-8"?>
<ds:datastoreItem xmlns:ds="http://schemas.openxmlformats.org/officeDocument/2006/customXml" ds:itemID="{8290AB3F-DDCD-414F-922C-705A7D463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Hälsans nya vektyg</Company>
  <LinksUpToDate>false</LinksUpToDate>
  <CharactersWithSpaces>4345</CharactersWithSpaces>
  <SharedDoc>false</SharedDoc>
  <HLinks>
    <vt:vector size="6" baseType="variant">
      <vt:variant>
        <vt:i4>983071</vt:i4>
      </vt:variant>
      <vt:variant>
        <vt:i4>0</vt:i4>
      </vt:variant>
      <vt:variant>
        <vt:i4>0</vt:i4>
      </vt:variant>
      <vt:variant>
        <vt:i4>5</vt:i4>
      </vt:variant>
      <vt:variant>
        <vt:lpwstr>http://www.halsansnyaverktyg.se/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DOC-DFOG-AKNGU2-0.1</dc:subject>
  <dc:creator>Claes Lundström</dc:creator>
  <dc:description>Not approved</dc:description>
  <cp:lastModifiedBy>Claes Lundström</cp:lastModifiedBy>
  <cp:revision>25</cp:revision>
  <cp:lastPrinted>2018-10-29T09:09:00Z</cp:lastPrinted>
  <dcterms:created xsi:type="dcterms:W3CDTF">2020-01-23T13:54:00Z</dcterms:created>
  <dcterms:modified xsi:type="dcterms:W3CDTF">2023-04-06T13:50:00Z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0x010100A36FD37A48ABF14AA99A55B43C56CD84</vt:lpwstr>
  </property>
  <property fmtid="{D5CDD505-2E9C-101B-9397-08002B2CF9AE}" pid="3" name="SectraDoc_ApprovedBy">
    <vt:lpwstr/>
  </property>
  <property fmtid="{D5CDD505-2E9C-101B-9397-08002B2CF9AE}" pid="4" name="SectraDoc_Title">
    <vt:lpwstr>Visual Sweden Projektbeskrivning: Öppen bilddatabas med detaljerade annoteringar</vt:lpwstr>
  </property>
  <property fmtid="{D5CDD505-2E9C-101B-9397-08002B2CF9AE}" pid="5" name="SectraDoc_DocumentID">
    <vt:lpwstr>DOC-DFOG-AKNGU2-0.1</vt:lpwstr>
  </property>
  <property fmtid="{D5CDD505-2E9C-101B-9397-08002B2CF9AE}" pid="6" name="SectraDoc_Author">
    <vt:lpwstr>Daniel Forsberg/Development/SECTRA Imtec AB</vt:lpwstr>
  </property>
  <property fmtid="{D5CDD505-2E9C-101B-9397-08002B2CF9AE}" pid="7" name="SectraDoc_Projects">
    <vt:lpwstr/>
  </property>
  <property fmtid="{D5CDD505-2E9C-101B-9397-08002B2CF9AE}" pid="8" name="SectraDoc_Products">
    <vt:lpwstr/>
  </property>
  <property fmtid="{D5CDD505-2E9C-101B-9397-08002B2CF9AE}" pid="9" name="SectraDoc_BasedOnTemplateID">
    <vt:lpwstr/>
  </property>
  <property fmtid="{D5CDD505-2E9C-101B-9397-08002B2CF9AE}" pid="10" name="SectraDoc_SecurityLevel">
    <vt:lpwstr>Unrestricted</vt:lpwstr>
  </property>
  <property fmtid="{D5CDD505-2E9C-101B-9397-08002B2CF9AE}" pid="11" name="SectraDoc_Status">
    <vt:lpwstr>2</vt:lpwstr>
  </property>
  <property fmtid="{D5CDD505-2E9C-101B-9397-08002B2CF9AE}" pid="12" name="Order">
    <vt:r8>24100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